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04"/>
        <w:bidiVisual/>
        <w:tblW w:w="4394" w:type="pct"/>
        <w:tblCellSpacing w:w="2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036"/>
        <w:gridCol w:w="3441"/>
      </w:tblGrid>
      <w:tr w:rsidR="00265D53" w:rsidRPr="00955BD0" w:rsidTr="001705AF">
        <w:trPr>
          <w:trHeight w:val="333"/>
          <w:tblCellSpacing w:w="20" w:type="dxa"/>
        </w:trPr>
        <w:tc>
          <w:tcPr>
            <w:tcW w:w="2936" w:type="pct"/>
            <w:shd w:val="clear" w:color="auto" w:fill="auto"/>
          </w:tcPr>
          <w:p w:rsidR="00265D53" w:rsidRPr="00131197" w:rsidRDefault="00265D53" w:rsidP="00D252EB">
            <w:pPr>
              <w:spacing w:after="0" w:line="240" w:lineRule="auto"/>
              <w:jc w:val="both"/>
              <w:rPr>
                <w:rFonts w:ascii="Traditional Arabic" w:eastAsia="Times New Roman" w:hAnsi="Traditional Arabic" w:cs="AL-Mohanad Bold"/>
                <w:color w:val="000000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raditional Arabic" w:eastAsia="Times New Roman" w:hAnsi="Traditional Arabic" w:cs="AL-Mohanad Bold"/>
                <w:color w:val="000000"/>
                <w:sz w:val="28"/>
                <w:szCs w:val="28"/>
                <w:lang w:bidi="ar-EG"/>
              </w:rPr>
              <w:t>Amani</w:t>
            </w:r>
            <w:proofErr w:type="spellEnd"/>
            <w:r>
              <w:rPr>
                <w:rFonts w:ascii="Traditional Arabic" w:eastAsia="Times New Roman" w:hAnsi="Traditional Arabic" w:cs="AL-Mohanad Bold"/>
                <w:color w:val="000000"/>
                <w:sz w:val="28"/>
                <w:szCs w:val="28"/>
                <w:lang w:bidi="ar-EG"/>
              </w:rPr>
              <w:t xml:space="preserve"> Mohammed Abdel </w:t>
            </w:r>
            <w:proofErr w:type="spellStart"/>
            <w:r>
              <w:rPr>
                <w:rFonts w:ascii="Traditional Arabic" w:eastAsia="Times New Roman" w:hAnsi="Traditional Arabic" w:cs="AL-Mohanad Bold"/>
                <w:color w:val="000000"/>
                <w:sz w:val="28"/>
                <w:szCs w:val="28"/>
                <w:lang w:bidi="ar-EG"/>
              </w:rPr>
              <w:t>moety</w:t>
            </w:r>
            <w:proofErr w:type="spellEnd"/>
            <w:r>
              <w:rPr>
                <w:rFonts w:ascii="Traditional Arabic" w:eastAsia="Times New Roman" w:hAnsi="Traditional Arabic" w:cs="AL-Mohanad Bold"/>
                <w:color w:val="000000"/>
                <w:sz w:val="28"/>
                <w:szCs w:val="28"/>
                <w:lang w:bidi="ar-EG"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AL-Mohanad Bold"/>
                <w:color w:val="000000"/>
                <w:sz w:val="28"/>
                <w:szCs w:val="28"/>
                <w:lang w:bidi="ar-EG"/>
              </w:rPr>
              <w:t>Elsisi</w:t>
            </w:r>
            <w:proofErr w:type="spellEnd"/>
          </w:p>
        </w:tc>
        <w:tc>
          <w:tcPr>
            <w:tcW w:w="1995" w:type="pct"/>
          </w:tcPr>
          <w:p w:rsidR="00265D53" w:rsidRPr="00F33451" w:rsidRDefault="00265D53" w:rsidP="00D252EB">
            <w:pPr>
              <w:spacing w:after="0" w:line="240" w:lineRule="auto"/>
              <w:jc w:val="both"/>
              <w:rPr>
                <w:rFonts w:ascii="Tahoma" w:eastAsia="Times New Roman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  <w:r w:rsidRPr="00F33451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 xml:space="preserve"> Name: </w:t>
            </w:r>
          </w:p>
        </w:tc>
      </w:tr>
      <w:tr w:rsidR="00265D53" w:rsidRPr="00955BD0" w:rsidTr="001705AF">
        <w:trPr>
          <w:trHeight w:val="366"/>
          <w:tblCellSpacing w:w="20" w:type="dxa"/>
        </w:trPr>
        <w:tc>
          <w:tcPr>
            <w:tcW w:w="2936" w:type="pct"/>
            <w:shd w:val="clear" w:color="auto" w:fill="auto"/>
          </w:tcPr>
          <w:p w:rsidR="00265D53" w:rsidRPr="00131197" w:rsidRDefault="00265D53" w:rsidP="00D252EB">
            <w:pPr>
              <w:spacing w:after="0" w:line="240" w:lineRule="auto"/>
              <w:jc w:val="both"/>
              <w:rPr>
                <w:rFonts w:ascii="Traditional Arabic" w:eastAsia="Times New Roman" w:hAnsi="Traditional Arabic" w:cs="AL-Mohanad Bold"/>
                <w:color w:val="000000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raditional Arabic" w:eastAsia="Times New Roman" w:hAnsi="Traditional Arabic" w:cs="AL-Mohanad Bold"/>
                <w:color w:val="000000"/>
                <w:sz w:val="28"/>
                <w:szCs w:val="28"/>
                <w:lang w:bidi="ar-EG"/>
              </w:rPr>
              <w:t>Beni</w:t>
            </w:r>
            <w:proofErr w:type="spellEnd"/>
            <w:r>
              <w:rPr>
                <w:rFonts w:ascii="Traditional Arabic" w:eastAsia="Times New Roman" w:hAnsi="Traditional Arabic" w:cs="AL-Mohanad Bold"/>
                <w:color w:val="000000"/>
                <w:sz w:val="28"/>
                <w:szCs w:val="28"/>
                <w:lang w:bidi="ar-EG"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AL-Mohanad Bold"/>
                <w:color w:val="000000"/>
                <w:sz w:val="28"/>
                <w:szCs w:val="28"/>
                <w:lang w:bidi="ar-EG"/>
              </w:rPr>
              <w:t>suef</w:t>
            </w:r>
            <w:proofErr w:type="spellEnd"/>
          </w:p>
        </w:tc>
        <w:tc>
          <w:tcPr>
            <w:tcW w:w="1995" w:type="pct"/>
          </w:tcPr>
          <w:p w:rsidR="00265D53" w:rsidRPr="00F33451" w:rsidRDefault="00265D53" w:rsidP="00D252EB">
            <w:pPr>
              <w:spacing w:after="0" w:line="240" w:lineRule="auto"/>
              <w:jc w:val="both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  <w:r w:rsidRPr="00F33451">
              <w:rPr>
                <w:rFonts w:ascii="Tahoma" w:eastAsia="Times New Roman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>Place of birth</w:t>
            </w:r>
            <w:r w:rsidRPr="00F33451">
              <w:rPr>
                <w:rFonts w:ascii="Tahoma" w:eastAsia="Times New Roman" w:hAnsi="Tahoma" w:cs="AL-Mohanad Bold" w:hint="cs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</w:p>
        </w:tc>
      </w:tr>
      <w:tr w:rsidR="00265D53" w:rsidRPr="00955BD0" w:rsidTr="001705AF">
        <w:trPr>
          <w:trHeight w:val="366"/>
          <w:tblCellSpacing w:w="20" w:type="dxa"/>
        </w:trPr>
        <w:tc>
          <w:tcPr>
            <w:tcW w:w="2936" w:type="pct"/>
            <w:shd w:val="clear" w:color="auto" w:fill="auto"/>
          </w:tcPr>
          <w:p w:rsidR="00265D53" w:rsidRPr="00131197" w:rsidRDefault="00265D53" w:rsidP="00D252EB">
            <w:pPr>
              <w:spacing w:after="0" w:line="240" w:lineRule="auto"/>
              <w:jc w:val="both"/>
              <w:rPr>
                <w:rFonts w:ascii="Traditional Arabic" w:eastAsia="Times New Roman" w:hAnsi="Traditional Arabic" w:cs="AL-Mohanad Bold"/>
                <w:color w:val="000000"/>
                <w:sz w:val="28"/>
                <w:szCs w:val="28"/>
                <w:lang w:bidi="ar-EG"/>
              </w:rPr>
            </w:pPr>
            <w:r>
              <w:rPr>
                <w:rFonts w:ascii="Traditional Arabic" w:eastAsia="Times New Roman" w:hAnsi="Traditional Arabic" w:cs="AL-Mohanad Bold"/>
                <w:color w:val="000000"/>
                <w:sz w:val="28"/>
                <w:szCs w:val="28"/>
                <w:lang w:bidi="ar-EG"/>
              </w:rPr>
              <w:t>11-12-1981</w:t>
            </w:r>
          </w:p>
        </w:tc>
        <w:tc>
          <w:tcPr>
            <w:tcW w:w="1995" w:type="pct"/>
          </w:tcPr>
          <w:p w:rsidR="00265D53" w:rsidRPr="00F33451" w:rsidRDefault="00265D53" w:rsidP="00D252EB">
            <w:pPr>
              <w:spacing w:after="0" w:line="240" w:lineRule="auto"/>
              <w:jc w:val="both"/>
              <w:rPr>
                <w:rFonts w:ascii="Tahoma" w:eastAsia="Times New Roman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F33451">
              <w:rPr>
                <w:rFonts w:ascii="Tahoma" w:eastAsia="Times New Roman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>Date of birth:</w:t>
            </w:r>
          </w:p>
        </w:tc>
      </w:tr>
      <w:tr w:rsidR="00265D53" w:rsidRPr="00955BD0" w:rsidTr="001705AF">
        <w:trPr>
          <w:trHeight w:val="350"/>
          <w:tblCellSpacing w:w="20" w:type="dxa"/>
        </w:trPr>
        <w:tc>
          <w:tcPr>
            <w:tcW w:w="2936" w:type="pct"/>
            <w:shd w:val="clear" w:color="auto" w:fill="auto"/>
          </w:tcPr>
          <w:p w:rsidR="00265D53" w:rsidRPr="00131197" w:rsidRDefault="00265D53" w:rsidP="00D252EB">
            <w:pPr>
              <w:spacing w:after="0" w:line="240" w:lineRule="auto"/>
              <w:jc w:val="both"/>
              <w:rPr>
                <w:rFonts w:ascii="Traditional Arabic" w:eastAsia="Times New Roman" w:hAnsi="Traditional Arabic" w:cs="AL-Mohanad Bold"/>
                <w:color w:val="000000"/>
                <w:sz w:val="28"/>
                <w:szCs w:val="28"/>
                <w:lang w:bidi="ar-EG"/>
              </w:rPr>
            </w:pPr>
            <w:r>
              <w:rPr>
                <w:rFonts w:ascii="Traditional Arabic" w:eastAsia="Times New Roman" w:hAnsi="Traditional Arabic" w:cs="AL-Mohanad Bold"/>
                <w:color w:val="000000"/>
                <w:sz w:val="28"/>
                <w:szCs w:val="28"/>
                <w:lang w:bidi="ar-EG"/>
              </w:rPr>
              <w:t>Egyptian</w:t>
            </w:r>
          </w:p>
        </w:tc>
        <w:tc>
          <w:tcPr>
            <w:tcW w:w="1995" w:type="pct"/>
          </w:tcPr>
          <w:p w:rsidR="00265D53" w:rsidRPr="00F33451" w:rsidRDefault="00265D53" w:rsidP="00D252EB">
            <w:pPr>
              <w:spacing w:after="0" w:line="240" w:lineRule="auto"/>
              <w:jc w:val="both"/>
              <w:rPr>
                <w:rFonts w:ascii="Tahoma" w:eastAsia="Times New Roman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  <w:r w:rsidRPr="00F33451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 xml:space="preserve">Nationality </w:t>
            </w:r>
            <w:r w:rsidRPr="00F33451">
              <w:rPr>
                <w:rFonts w:ascii="Tahoma" w:eastAsia="Times New Roman" w:hAnsi="Tahoma" w:cs="AL-Mohanad Bold" w:hint="cs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</w:p>
        </w:tc>
      </w:tr>
      <w:tr w:rsidR="00265D53" w:rsidRPr="00955BD0" w:rsidTr="001705AF">
        <w:trPr>
          <w:trHeight w:val="350"/>
          <w:tblCellSpacing w:w="20" w:type="dxa"/>
        </w:trPr>
        <w:tc>
          <w:tcPr>
            <w:tcW w:w="2936" w:type="pct"/>
            <w:shd w:val="clear" w:color="auto" w:fill="auto"/>
          </w:tcPr>
          <w:p w:rsidR="00D252EB" w:rsidRPr="001705AF" w:rsidRDefault="00265D53" w:rsidP="001705AF">
            <w:pPr>
              <w:spacing w:after="0" w:line="240" w:lineRule="auto"/>
              <w:jc w:val="both"/>
              <w:rPr>
                <w:rFonts w:ascii="Traditional Arabic" w:eastAsia="Times New Roman" w:hAnsi="Traditional Arabic" w:cs="AL-Mohanad Bold"/>
                <w:color w:val="000000"/>
                <w:sz w:val="28"/>
                <w:szCs w:val="28"/>
                <w:lang w:bidi="ar-EG"/>
              </w:rPr>
            </w:pPr>
            <w:r w:rsidRPr="00AF1255">
              <w:rPr>
                <w:rFonts w:ascii="Traditional Arabic" w:eastAsia="Times New Roman" w:hAnsi="Traditional Arabic" w:cs="AL-Mohanad Bold"/>
                <w:color w:val="000000"/>
                <w:sz w:val="28"/>
                <w:szCs w:val="28"/>
                <w:lang w:bidi="ar-EG"/>
              </w:rPr>
              <w:t>Arabic- English</w:t>
            </w:r>
            <w:r w:rsidR="001705AF">
              <w:rPr>
                <w:rFonts w:ascii="Traditional Arabic" w:eastAsia="Times New Roman" w:hAnsi="Traditional Arabic" w:cs="AL-Mohanad Bold"/>
                <w:color w:val="000000"/>
                <w:sz w:val="28"/>
                <w:szCs w:val="28"/>
                <w:lang w:bidi="ar-EG"/>
              </w:rPr>
              <w:t xml:space="preserve">- </w:t>
            </w:r>
            <w:proofErr w:type="spellStart"/>
            <w:r w:rsidR="00D252EB" w:rsidRPr="00D252EB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Frensh</w:t>
            </w:r>
            <w:proofErr w:type="spellEnd"/>
            <w:r w:rsidR="00D252EB" w:rsidRPr="00D252EB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    ( </w:t>
            </w:r>
            <w:proofErr w:type="spellStart"/>
            <w:r w:rsidR="00D252EB" w:rsidRPr="00D252EB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bien</w:t>
            </w:r>
            <w:proofErr w:type="spellEnd"/>
            <w:r w:rsidR="00D252EB" w:rsidRPr="00D252EB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 </w:t>
            </w:r>
            <w:proofErr w:type="spellStart"/>
            <w:r w:rsidR="00D252EB" w:rsidRPr="00D252EB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mais</w:t>
            </w:r>
            <w:proofErr w:type="spellEnd"/>
            <w:r w:rsidR="00D252EB" w:rsidRPr="00D252EB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 </w:t>
            </w:r>
            <w:proofErr w:type="spellStart"/>
            <w:r w:rsidR="00D252EB" w:rsidRPr="00D252EB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n'est</w:t>
            </w:r>
            <w:proofErr w:type="spellEnd"/>
            <w:r w:rsidR="00D252EB" w:rsidRPr="00D252EB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 pas </w:t>
            </w:r>
            <w:proofErr w:type="spellStart"/>
            <w:r w:rsidR="00D252EB" w:rsidRPr="00D252EB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tre's</w:t>
            </w:r>
            <w:proofErr w:type="spellEnd"/>
            <w:r w:rsidR="00D252EB" w:rsidRPr="00D252EB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 forte )</w:t>
            </w:r>
          </w:p>
        </w:tc>
        <w:tc>
          <w:tcPr>
            <w:tcW w:w="1995" w:type="pct"/>
          </w:tcPr>
          <w:p w:rsidR="00265D53" w:rsidRPr="00F33451" w:rsidRDefault="00265D53" w:rsidP="00D252EB">
            <w:pPr>
              <w:spacing w:after="0" w:line="240" w:lineRule="auto"/>
              <w:jc w:val="both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  <w:r w:rsidRPr="00F33451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</w:rPr>
              <w:t xml:space="preserve">Language </w:t>
            </w:r>
            <w:r w:rsidRPr="00F33451">
              <w:rPr>
                <w:rFonts w:ascii="Tahoma" w:hAnsi="Tahoma" w:cs="AL-Mohanad Bold" w:hint="cs"/>
                <w:b/>
                <w:bCs/>
                <w:color w:val="000000"/>
                <w:sz w:val="24"/>
                <w:szCs w:val="24"/>
                <w:rtl/>
              </w:rPr>
              <w:t xml:space="preserve"> : </w:t>
            </w:r>
          </w:p>
        </w:tc>
      </w:tr>
      <w:tr w:rsidR="00265D53" w:rsidRPr="00955BD0" w:rsidTr="001705AF">
        <w:trPr>
          <w:trHeight w:val="350"/>
          <w:tblCellSpacing w:w="20" w:type="dxa"/>
        </w:trPr>
        <w:tc>
          <w:tcPr>
            <w:tcW w:w="2936" w:type="pct"/>
            <w:shd w:val="clear" w:color="auto" w:fill="auto"/>
          </w:tcPr>
          <w:p w:rsidR="00265D53" w:rsidRPr="00AF1255" w:rsidRDefault="00265D53" w:rsidP="00D252EB">
            <w:pPr>
              <w:spacing w:after="0" w:line="240" w:lineRule="auto"/>
              <w:jc w:val="both"/>
              <w:rPr>
                <w:rFonts w:ascii="Traditional Arabic" w:eastAsia="Times New Roman" w:hAnsi="Traditional Arabic" w:cs="AL-Mohanad Bold"/>
                <w:color w:val="000000"/>
                <w:sz w:val="28"/>
                <w:szCs w:val="28"/>
                <w:lang w:bidi="ar-EG"/>
              </w:rPr>
            </w:pPr>
            <w:r w:rsidRPr="00AF1255">
              <w:rPr>
                <w:rFonts w:ascii="Traditional Arabic" w:eastAsia="Times New Roman" w:hAnsi="Traditional Arabic" w:cs="AL-Mohanad Bold"/>
                <w:color w:val="000000"/>
                <w:sz w:val="28"/>
                <w:szCs w:val="28"/>
                <w:lang w:bidi="ar-EG"/>
              </w:rPr>
              <w:t>Pharmaceutics &amp; industrial pharmacy</w:t>
            </w:r>
          </w:p>
        </w:tc>
        <w:tc>
          <w:tcPr>
            <w:tcW w:w="1995" w:type="pct"/>
          </w:tcPr>
          <w:p w:rsidR="00265D53" w:rsidRPr="00F33451" w:rsidRDefault="00265D53" w:rsidP="00D252EB">
            <w:pPr>
              <w:spacing w:after="0" w:line="240" w:lineRule="auto"/>
              <w:jc w:val="both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</w:rPr>
            </w:pPr>
            <w:r w:rsidRPr="00F33451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>General specialization</w:t>
            </w:r>
            <w:r w:rsidRPr="00F33451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265D53" w:rsidRPr="00955BD0" w:rsidTr="001705AF">
        <w:trPr>
          <w:trHeight w:val="350"/>
          <w:tblCellSpacing w:w="20" w:type="dxa"/>
        </w:trPr>
        <w:tc>
          <w:tcPr>
            <w:tcW w:w="2936" w:type="pct"/>
            <w:shd w:val="clear" w:color="auto" w:fill="auto"/>
          </w:tcPr>
          <w:p w:rsidR="00265D53" w:rsidRPr="00131197" w:rsidRDefault="00265D53" w:rsidP="00D252EB">
            <w:pPr>
              <w:spacing w:after="0" w:line="240" w:lineRule="auto"/>
              <w:jc w:val="both"/>
              <w:rPr>
                <w:rFonts w:ascii="Tahoma" w:hAnsi="Tahoma" w:cs="AL-Mohanad Bold"/>
                <w:color w:val="000000"/>
                <w:sz w:val="28"/>
                <w:szCs w:val="28"/>
                <w:lang w:bidi="ar-EG"/>
              </w:rPr>
            </w:pPr>
            <w:r w:rsidRPr="00AF1255">
              <w:rPr>
                <w:rFonts w:ascii="Traditional Arabic" w:eastAsia="Times New Roman" w:hAnsi="Traditional Arabic" w:cs="AL-Mohanad Bold"/>
                <w:color w:val="000000"/>
                <w:sz w:val="28"/>
                <w:szCs w:val="28"/>
                <w:lang w:bidi="ar-EG"/>
              </w:rPr>
              <w:t>Pharmaceutics &amp; industrial pharmacy</w:t>
            </w:r>
          </w:p>
        </w:tc>
        <w:tc>
          <w:tcPr>
            <w:tcW w:w="1995" w:type="pct"/>
          </w:tcPr>
          <w:p w:rsidR="00265D53" w:rsidRPr="00F33451" w:rsidRDefault="00265D53" w:rsidP="00D252EB">
            <w:pPr>
              <w:spacing w:after="0" w:line="240" w:lineRule="auto"/>
              <w:jc w:val="both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  <w:r w:rsidRPr="00F33451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>Accurate specialization:</w:t>
            </w:r>
          </w:p>
        </w:tc>
      </w:tr>
      <w:tr w:rsidR="00F33451" w:rsidRPr="00955BD0" w:rsidTr="001705AF">
        <w:trPr>
          <w:trHeight w:val="366"/>
          <w:tblCellSpacing w:w="20" w:type="dxa"/>
        </w:trPr>
        <w:tc>
          <w:tcPr>
            <w:tcW w:w="2936" w:type="pct"/>
            <w:shd w:val="clear" w:color="auto" w:fill="auto"/>
          </w:tcPr>
          <w:p w:rsidR="00F33451" w:rsidRDefault="00F33451" w:rsidP="00D252EB">
            <w:pPr>
              <w:bidi/>
              <w:spacing w:after="0" w:line="240" w:lineRule="auto"/>
              <w:jc w:val="right"/>
              <w:rPr>
                <w:lang w:bidi="ar-EG"/>
              </w:rPr>
            </w:pPr>
            <w:r>
              <w:rPr>
                <w:lang w:bidi="ar-EG"/>
              </w:rPr>
              <w:t xml:space="preserve">0233800806 </w:t>
            </w:r>
          </w:p>
          <w:p w:rsidR="00F33451" w:rsidRDefault="00F33451" w:rsidP="00F33451">
            <w:pPr>
              <w:bidi/>
              <w:spacing w:after="0" w:line="240" w:lineRule="auto"/>
              <w:jc w:val="right"/>
              <w:rPr>
                <w:lang w:bidi="ar-EG"/>
              </w:rPr>
            </w:pPr>
            <w:r>
              <w:rPr>
                <w:lang w:bidi="ar-EG"/>
              </w:rPr>
              <w:t xml:space="preserve"> 01027700083  /  01016822282</w:t>
            </w:r>
          </w:p>
        </w:tc>
        <w:tc>
          <w:tcPr>
            <w:tcW w:w="1995" w:type="pct"/>
          </w:tcPr>
          <w:p w:rsidR="00F33451" w:rsidRDefault="00F33451" w:rsidP="00F33451">
            <w:pPr>
              <w:spacing w:after="0" w:line="240" w:lineRule="auto"/>
              <w:jc w:val="both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</w:rPr>
              <w:t>Home phone:</w:t>
            </w:r>
          </w:p>
          <w:p w:rsidR="00F33451" w:rsidRPr="00F33451" w:rsidRDefault="00F33451" w:rsidP="00F33451">
            <w:pPr>
              <w:spacing w:after="0" w:line="240" w:lineRule="auto"/>
              <w:jc w:val="both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</w:rPr>
              <w:t>Mobile phone</w:t>
            </w:r>
          </w:p>
        </w:tc>
      </w:tr>
      <w:tr w:rsidR="00265D53" w:rsidRPr="00955BD0" w:rsidTr="001705AF">
        <w:trPr>
          <w:trHeight w:val="366"/>
          <w:tblCellSpacing w:w="20" w:type="dxa"/>
        </w:trPr>
        <w:tc>
          <w:tcPr>
            <w:tcW w:w="2936" w:type="pct"/>
            <w:shd w:val="clear" w:color="auto" w:fill="auto"/>
          </w:tcPr>
          <w:p w:rsidR="00265D53" w:rsidRPr="00AF1255" w:rsidRDefault="00250632" w:rsidP="00D252EB">
            <w:pPr>
              <w:bidi/>
              <w:spacing w:after="0" w:line="240" w:lineRule="auto"/>
              <w:jc w:val="right"/>
              <w:rPr>
                <w:rStyle w:val="Hyperlink"/>
              </w:rPr>
            </w:pPr>
            <w:hyperlink r:id="rId8" w:history="1">
              <w:r w:rsidR="00D252EB" w:rsidRPr="009A0C55">
                <w:rPr>
                  <w:rStyle w:val="Hyperlink"/>
                </w:rPr>
                <w:t>amani_mcc@hotmai.com</w:t>
              </w:r>
            </w:hyperlink>
          </w:p>
        </w:tc>
        <w:tc>
          <w:tcPr>
            <w:tcW w:w="1995" w:type="pct"/>
          </w:tcPr>
          <w:p w:rsidR="00265D53" w:rsidRPr="00F33451" w:rsidRDefault="00265D53" w:rsidP="00D252EB">
            <w:pPr>
              <w:spacing w:after="0" w:line="240" w:lineRule="auto"/>
              <w:jc w:val="both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F33451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</w:rPr>
              <w:t>E-mail:</w:t>
            </w:r>
            <w:r w:rsidRPr="00F33451">
              <w:rPr>
                <w:rFonts w:ascii="Tahoma" w:hAnsi="Tahoma" w:cs="AL-Mohanad Bold" w:hint="cs"/>
                <w:b/>
                <w:bCs/>
                <w:color w:val="000000"/>
                <w:sz w:val="24"/>
                <w:szCs w:val="24"/>
                <w:lang w:bidi="ar-EG"/>
              </w:rPr>
              <w:sym w:font="Wingdings" w:char="F02D"/>
            </w:r>
          </w:p>
        </w:tc>
      </w:tr>
    </w:tbl>
    <w:p w:rsidR="00D252EB" w:rsidRDefault="00D252EB" w:rsidP="00D252EB">
      <w:pPr>
        <w:pStyle w:val="Heading1"/>
        <w:ind w:left="567"/>
        <w:rPr>
          <w:rFonts w:cs="AL-Mohanad Bold"/>
          <w:b w:val="0"/>
          <w:bCs w:val="0"/>
          <w:sz w:val="28"/>
          <w:szCs w:val="28"/>
          <w:lang w:bidi="ar-EG"/>
        </w:rPr>
      </w:pPr>
    </w:p>
    <w:p w:rsidR="00D252EB" w:rsidRPr="00D252EB" w:rsidRDefault="005F72F8" w:rsidP="00D252EB">
      <w:pPr>
        <w:pStyle w:val="Heading1"/>
        <w:ind w:left="567" w:firstLine="153"/>
        <w:jc w:val="center"/>
        <w:rPr>
          <w:rFonts w:cs="AL-Mohanad Bold"/>
          <w:sz w:val="36"/>
          <w:szCs w:val="36"/>
          <w:u w:val="single"/>
          <w:lang w:bidi="ar-EG"/>
        </w:rPr>
      </w:pPr>
      <w:proofErr w:type="gramStart"/>
      <w:r>
        <w:rPr>
          <w:rFonts w:cs="AL-Mohanad Bold"/>
          <w:color w:val="FF0000"/>
          <w:sz w:val="36"/>
          <w:szCs w:val="36"/>
          <w:u w:val="single"/>
          <w:lang w:bidi="ar-EG"/>
        </w:rPr>
        <w:t xml:space="preserve">Pharmaceutics &amp; Industrial Pharmacy </w:t>
      </w:r>
      <w:r w:rsidR="00D252EB" w:rsidRPr="00D252EB">
        <w:rPr>
          <w:rFonts w:cs="AL-Mohanad Bold"/>
          <w:color w:val="FF0000"/>
          <w:sz w:val="36"/>
          <w:szCs w:val="36"/>
          <w:u w:val="single"/>
          <w:lang w:bidi="ar-EG"/>
        </w:rPr>
        <w:t>L</w:t>
      </w:r>
      <w:r w:rsidR="00925957" w:rsidRPr="00D252EB">
        <w:rPr>
          <w:rFonts w:cs="AL-Mohanad Bold"/>
          <w:color w:val="FF0000"/>
          <w:sz w:val="36"/>
          <w:szCs w:val="36"/>
          <w:u w:val="single"/>
          <w:lang w:bidi="ar-EG"/>
        </w:rPr>
        <w:t>ecturer</w:t>
      </w:r>
      <w:r w:rsidR="00D252EB" w:rsidRPr="00D252EB">
        <w:rPr>
          <w:rFonts w:cs="AL-Mohanad Bold"/>
          <w:color w:val="FF0000"/>
          <w:sz w:val="36"/>
          <w:szCs w:val="36"/>
          <w:u w:val="single"/>
          <w:lang w:bidi="ar-EG"/>
        </w:rPr>
        <w:t xml:space="preserve"> CV.</w:t>
      </w:r>
      <w:proofErr w:type="gramEnd"/>
    </w:p>
    <w:p w:rsidR="000D0A7C" w:rsidRPr="001705AF" w:rsidRDefault="00D252EB" w:rsidP="007F1BB0">
      <w:pPr>
        <w:pStyle w:val="Heading1"/>
        <w:spacing w:before="0" w:beforeAutospacing="0"/>
        <w:rPr>
          <w:rFonts w:cs="AL-Mohanad Bold"/>
          <w:i/>
          <w:iCs/>
          <w:sz w:val="28"/>
          <w:szCs w:val="28"/>
          <w:u w:val="single"/>
          <w:lang w:bidi="ar-EG"/>
        </w:rPr>
      </w:pPr>
      <w:r w:rsidRPr="001705AF">
        <w:rPr>
          <w:rFonts w:cs="AL-Mohanad Bold"/>
          <w:i/>
          <w:iCs/>
          <w:sz w:val="28"/>
          <w:szCs w:val="28"/>
          <w:u w:val="single"/>
          <w:lang w:bidi="ar-EG"/>
        </w:rPr>
        <w:t>1-</w:t>
      </w:r>
      <w:r w:rsidR="0031656F" w:rsidRPr="001705AF">
        <w:rPr>
          <w:rFonts w:cs="AL-Mohanad Bold"/>
          <w:i/>
          <w:iCs/>
          <w:noProof/>
          <w:sz w:val="28"/>
          <w:szCs w:val="28"/>
          <w:u w:val="single"/>
          <w:lang w:eastAsia="en-US"/>
        </w:rPr>
        <w:drawing>
          <wp:anchor distT="0" distB="0" distL="114300" distR="114300" simplePos="0" relativeHeight="251658240" behindDoc="0" locked="0" layoutInCell="1" allowOverlap="1" wp14:anchorId="5B386C73" wp14:editId="1EA54F98">
            <wp:simplePos x="0" y="0"/>
            <wp:positionH relativeFrom="column">
              <wp:posOffset>5345430</wp:posOffset>
            </wp:positionH>
            <wp:positionV relativeFrom="paragraph">
              <wp:posOffset>255270</wp:posOffset>
            </wp:positionV>
            <wp:extent cx="1443990" cy="2119630"/>
            <wp:effectExtent l="0" t="0" r="3810" b="0"/>
            <wp:wrapThrough wrapText="bothSides">
              <wp:wrapPolygon edited="0">
                <wp:start x="0" y="0"/>
                <wp:lineTo x="0" y="21354"/>
                <wp:lineTo x="21372" y="21354"/>
                <wp:lineTo x="21372" y="0"/>
                <wp:lineTo x="0" y="0"/>
              </wp:wrapPolygon>
            </wp:wrapThrough>
            <wp:docPr id="1" name="Picture 1" descr="عادل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عادل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A7C" w:rsidRPr="001705AF">
        <w:rPr>
          <w:rFonts w:cs="AL-Mohanad Bold"/>
          <w:i/>
          <w:iCs/>
          <w:sz w:val="28"/>
          <w:szCs w:val="28"/>
          <w:u w:val="single"/>
          <w:lang w:bidi="ar-EG"/>
        </w:rPr>
        <w:t>Personal data:</w:t>
      </w:r>
    </w:p>
    <w:p w:rsidR="00265D53" w:rsidRDefault="00265D53" w:rsidP="00265D53">
      <w:pPr>
        <w:pStyle w:val="Heading1"/>
        <w:rPr>
          <w:rFonts w:cs="AL-Mohanad Bold"/>
          <w:b w:val="0"/>
          <w:bCs w:val="0"/>
          <w:sz w:val="28"/>
          <w:szCs w:val="28"/>
          <w:lang w:bidi="ar-EG"/>
        </w:rPr>
      </w:pPr>
    </w:p>
    <w:p w:rsidR="00265D53" w:rsidRDefault="00265D53" w:rsidP="00265D53">
      <w:pPr>
        <w:pStyle w:val="Heading1"/>
        <w:rPr>
          <w:rFonts w:cs="AL-Mohanad Bold"/>
          <w:b w:val="0"/>
          <w:bCs w:val="0"/>
          <w:sz w:val="28"/>
          <w:szCs w:val="28"/>
          <w:lang w:bidi="ar-EG"/>
        </w:rPr>
      </w:pPr>
    </w:p>
    <w:p w:rsidR="00D252EB" w:rsidRDefault="00D252EB" w:rsidP="00D252EB">
      <w:pPr>
        <w:pStyle w:val="Heading1"/>
        <w:spacing w:after="0" w:afterAutospacing="0"/>
        <w:ind w:left="567"/>
        <w:rPr>
          <w:rFonts w:cs="AL-Mohanad Bold"/>
          <w:b w:val="0"/>
          <w:bCs w:val="0"/>
          <w:sz w:val="28"/>
          <w:szCs w:val="28"/>
          <w:lang w:bidi="ar-EG"/>
        </w:rPr>
      </w:pPr>
    </w:p>
    <w:tbl>
      <w:tblPr>
        <w:tblpPr w:leftFromText="180" w:rightFromText="180" w:vertAnchor="text" w:horzAnchor="margin" w:tblpXSpec="center" w:tblpY="958"/>
        <w:bidiVisual/>
        <w:tblW w:w="10263" w:type="dxa"/>
        <w:tblCellSpacing w:w="2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309"/>
        <w:gridCol w:w="2090"/>
        <w:gridCol w:w="1400"/>
        <w:gridCol w:w="3324"/>
        <w:gridCol w:w="854"/>
        <w:gridCol w:w="1286"/>
      </w:tblGrid>
      <w:tr w:rsidR="001705AF" w:rsidRPr="00955BD0" w:rsidTr="001705AF">
        <w:trPr>
          <w:trHeight w:val="686"/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:rsidR="001705AF" w:rsidRDefault="001705AF" w:rsidP="001705AF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</w:pPr>
          </w:p>
          <w:p w:rsidR="001705AF" w:rsidRPr="00F33451" w:rsidRDefault="001705AF" w:rsidP="001705AF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F33451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>Country</w:t>
            </w:r>
          </w:p>
          <w:p w:rsidR="001705AF" w:rsidRPr="00F33451" w:rsidRDefault="001705AF" w:rsidP="001705AF">
            <w:pPr>
              <w:bidi/>
              <w:spacing w:after="0" w:line="240" w:lineRule="auto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1705AF" w:rsidRPr="00F33451" w:rsidRDefault="001705AF" w:rsidP="001705AF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F33451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 xml:space="preserve">Affiliation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705AF" w:rsidRPr="00F33451" w:rsidRDefault="001705AF" w:rsidP="001705AF">
            <w:pPr>
              <w:bidi/>
              <w:spacing w:after="0" w:line="240" w:lineRule="auto"/>
              <w:jc w:val="right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F33451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 xml:space="preserve"> Faculty 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1705AF" w:rsidRPr="00F33451" w:rsidRDefault="001705AF" w:rsidP="001705AF">
            <w:pPr>
              <w:bidi/>
              <w:spacing w:after="0" w:line="240" w:lineRule="auto"/>
              <w:jc w:val="right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F33451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 xml:space="preserve">General specification 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705AF" w:rsidRPr="00F33451" w:rsidRDefault="001705AF" w:rsidP="001705AF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  <w:r w:rsidRPr="00F33451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>Date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705AF" w:rsidRPr="00F33451" w:rsidRDefault="001705AF" w:rsidP="001705AF">
            <w:pPr>
              <w:bidi/>
              <w:spacing w:after="0" w:line="240" w:lineRule="auto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  <w:r w:rsidRPr="00F33451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 xml:space="preserve">Degree </w:t>
            </w:r>
          </w:p>
        </w:tc>
      </w:tr>
      <w:tr w:rsidR="001705AF" w:rsidRPr="00955BD0" w:rsidTr="001705AF">
        <w:trPr>
          <w:trHeight w:val="923"/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:rsidR="001705AF" w:rsidRPr="00FE333C" w:rsidRDefault="001705AF" w:rsidP="001705A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Egypt</w:t>
            </w:r>
          </w:p>
          <w:p w:rsidR="001705AF" w:rsidRPr="00FE333C" w:rsidRDefault="001705AF" w:rsidP="001705A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EG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1705AF" w:rsidRPr="00FE333C" w:rsidRDefault="001705AF" w:rsidP="001705A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EG"/>
              </w:rPr>
            </w:pPr>
            <w:r w:rsidRPr="009F0EF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Cairo University – </w:t>
            </w:r>
            <w:proofErr w:type="spellStart"/>
            <w:r w:rsidRPr="009F0EF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Beni</w:t>
            </w:r>
            <w:proofErr w:type="spellEnd"/>
            <w:r w:rsidRPr="009F0EF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 </w:t>
            </w:r>
            <w:proofErr w:type="spellStart"/>
            <w:r w:rsidRPr="009F0EF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Suef</w:t>
            </w:r>
            <w:proofErr w:type="spellEnd"/>
            <w:r w:rsidRPr="009F0EF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 Branch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705AF" w:rsidRPr="00FE333C" w:rsidRDefault="001705AF" w:rsidP="001705A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EG"/>
              </w:rPr>
            </w:pPr>
            <w:r w:rsidRPr="009F0EF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Pharmacy 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1705AF" w:rsidRPr="009F0EF2" w:rsidRDefault="001705AF" w:rsidP="0017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9F0EF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Pharmacy &amp; Pharmaceutical Sciences</w:t>
            </w:r>
          </w:p>
          <w:p w:rsidR="001705AF" w:rsidRPr="009F0EF2" w:rsidRDefault="001705AF" w:rsidP="001705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  <w:p w:rsidR="001705AF" w:rsidRPr="00FE333C" w:rsidRDefault="001705AF" w:rsidP="001705A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EG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1705AF" w:rsidRPr="00FE333C" w:rsidRDefault="001705AF" w:rsidP="001705A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2003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705AF" w:rsidRPr="00FE333C" w:rsidRDefault="001705AF" w:rsidP="001705A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EG"/>
              </w:rPr>
            </w:pPr>
            <w:r w:rsidRPr="009F0EF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BS.C</w:t>
            </w:r>
          </w:p>
        </w:tc>
      </w:tr>
      <w:tr w:rsidR="001705AF" w:rsidRPr="00955BD0" w:rsidTr="001705AF">
        <w:trPr>
          <w:trHeight w:val="397"/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:rsidR="001705AF" w:rsidRPr="00FE333C" w:rsidRDefault="001705AF" w:rsidP="001705A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Egypt</w:t>
            </w:r>
          </w:p>
          <w:p w:rsidR="001705AF" w:rsidRPr="00FE333C" w:rsidRDefault="001705AF" w:rsidP="001705A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1705AF" w:rsidRPr="00FE333C" w:rsidRDefault="001705AF" w:rsidP="001705A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EG"/>
              </w:rPr>
            </w:pPr>
            <w:r w:rsidRPr="009F0EF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Cairo University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705AF" w:rsidRPr="00FE333C" w:rsidRDefault="001705AF" w:rsidP="001705A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pharmacy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1705AF" w:rsidRPr="00FE333C" w:rsidRDefault="001705AF" w:rsidP="001705A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EG"/>
              </w:rPr>
            </w:pP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Pharmaceutics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&amp;</w:t>
            </w: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 Industrial pharmacy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705AF" w:rsidRPr="00FE333C" w:rsidRDefault="001705AF" w:rsidP="001705A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2009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705AF" w:rsidRPr="00FE333C" w:rsidRDefault="001705AF" w:rsidP="001705AF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master</w:t>
            </w:r>
          </w:p>
        </w:tc>
      </w:tr>
      <w:tr w:rsidR="001705AF" w:rsidRPr="00955BD0" w:rsidTr="001705AF">
        <w:trPr>
          <w:trHeight w:val="397"/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:rsidR="001705AF" w:rsidRPr="00FE333C" w:rsidRDefault="001705AF" w:rsidP="001705A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Egypt</w:t>
            </w:r>
          </w:p>
          <w:p w:rsidR="001705AF" w:rsidRPr="00FE333C" w:rsidRDefault="001705AF" w:rsidP="001705A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1705AF" w:rsidRPr="00FE333C" w:rsidRDefault="001705AF" w:rsidP="001705A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EG"/>
              </w:rPr>
            </w:pPr>
            <w:proofErr w:type="spellStart"/>
            <w:r w:rsidRPr="009F0EF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Beni</w:t>
            </w:r>
            <w:proofErr w:type="spellEnd"/>
            <w:r w:rsidRPr="009F0EF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 </w:t>
            </w:r>
            <w:proofErr w:type="spellStart"/>
            <w:r w:rsidRPr="009F0EF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Suef</w:t>
            </w:r>
            <w:proofErr w:type="spellEnd"/>
            <w:r w:rsidRPr="009F0EF2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 University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705AF" w:rsidRPr="00FE333C" w:rsidRDefault="001705AF" w:rsidP="001705A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EG"/>
              </w:rPr>
            </w:pP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pharmacy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1705AF" w:rsidRPr="00FE333C" w:rsidRDefault="001705AF" w:rsidP="001705A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Pharmaceutics and Industrial pharmacy 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705AF" w:rsidRPr="00FE333C" w:rsidRDefault="001705AF" w:rsidP="001705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2014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705AF" w:rsidRPr="00FE333C" w:rsidRDefault="001705AF" w:rsidP="001705AF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PH.D</w:t>
            </w:r>
          </w:p>
        </w:tc>
      </w:tr>
    </w:tbl>
    <w:p w:rsidR="001705AF" w:rsidRDefault="001705AF" w:rsidP="00D252EB">
      <w:pPr>
        <w:pStyle w:val="Heading1"/>
        <w:spacing w:after="0" w:afterAutospacing="0"/>
        <w:rPr>
          <w:rFonts w:cs="AL-Mohanad Bold"/>
          <w:b w:val="0"/>
          <w:bCs w:val="0"/>
          <w:sz w:val="28"/>
          <w:szCs w:val="28"/>
          <w:lang w:bidi="ar-EG"/>
        </w:rPr>
      </w:pPr>
    </w:p>
    <w:p w:rsidR="000D0A7C" w:rsidRPr="001705AF" w:rsidRDefault="001705AF" w:rsidP="00D252EB">
      <w:pPr>
        <w:pStyle w:val="Heading1"/>
        <w:spacing w:after="0" w:afterAutospacing="0"/>
        <w:rPr>
          <w:rFonts w:cs="AL-Mohanad Bold"/>
          <w:i/>
          <w:iCs/>
          <w:sz w:val="28"/>
          <w:szCs w:val="28"/>
          <w:u w:val="single"/>
          <w:lang w:bidi="ar-EG"/>
        </w:rPr>
      </w:pPr>
      <w:r w:rsidRPr="001705AF">
        <w:rPr>
          <w:rFonts w:cs="AL-Mohanad Bold"/>
          <w:i/>
          <w:iCs/>
          <w:sz w:val="28"/>
          <w:szCs w:val="28"/>
          <w:u w:val="single"/>
          <w:lang w:bidi="ar-EG"/>
        </w:rPr>
        <w:t>2-</w:t>
      </w:r>
      <w:r w:rsidR="000D0A7C" w:rsidRPr="001705AF">
        <w:rPr>
          <w:rFonts w:cs="AL-Mohanad Bold"/>
          <w:i/>
          <w:iCs/>
          <w:sz w:val="28"/>
          <w:szCs w:val="28"/>
          <w:u w:val="single"/>
          <w:lang w:bidi="ar-EG"/>
        </w:rPr>
        <w:t>Scientific qualification:</w:t>
      </w:r>
    </w:p>
    <w:p w:rsidR="00925957" w:rsidRDefault="00925957" w:rsidP="001705AF">
      <w:pPr>
        <w:pStyle w:val="Heading1"/>
        <w:spacing w:after="0" w:afterAutospacing="0"/>
        <w:rPr>
          <w:rFonts w:cs="AL-Mohanad Bold"/>
          <w:i/>
          <w:iCs/>
          <w:sz w:val="28"/>
          <w:szCs w:val="28"/>
          <w:u w:val="single"/>
          <w:lang w:bidi="ar-EG"/>
        </w:rPr>
      </w:pPr>
    </w:p>
    <w:p w:rsidR="000D0A7C" w:rsidRPr="001705AF" w:rsidRDefault="00D252EB" w:rsidP="001705AF">
      <w:pPr>
        <w:pStyle w:val="Heading1"/>
        <w:spacing w:after="0" w:afterAutospacing="0"/>
        <w:rPr>
          <w:rFonts w:cs="AL-Mohanad Bold"/>
          <w:i/>
          <w:iCs/>
          <w:sz w:val="28"/>
          <w:szCs w:val="28"/>
          <w:u w:val="single"/>
          <w:lang w:bidi="ar-EG"/>
        </w:rPr>
      </w:pPr>
      <w:r w:rsidRPr="001705AF">
        <w:rPr>
          <w:rFonts w:cs="AL-Mohanad Bold"/>
          <w:i/>
          <w:iCs/>
          <w:sz w:val="28"/>
          <w:szCs w:val="28"/>
          <w:u w:val="single"/>
          <w:lang w:bidi="ar-EG"/>
        </w:rPr>
        <w:t>3-</w:t>
      </w:r>
      <w:r w:rsidR="000D0A7C" w:rsidRPr="001705AF">
        <w:rPr>
          <w:rFonts w:cs="AL-Mohanad Bold"/>
          <w:i/>
          <w:iCs/>
          <w:sz w:val="28"/>
          <w:szCs w:val="28"/>
          <w:u w:val="single"/>
          <w:lang w:bidi="ar-EG"/>
        </w:rPr>
        <w:t>Chronology of Employment:</w:t>
      </w:r>
    </w:p>
    <w:tbl>
      <w:tblPr>
        <w:bidiVisual/>
        <w:tblW w:w="5166" w:type="pct"/>
        <w:jc w:val="center"/>
        <w:tblCellSpacing w:w="2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259"/>
        <w:gridCol w:w="1469"/>
        <w:gridCol w:w="1792"/>
        <w:gridCol w:w="1792"/>
        <w:gridCol w:w="1514"/>
        <w:gridCol w:w="2140"/>
      </w:tblGrid>
      <w:tr w:rsidR="000D0A7C" w:rsidRPr="00955BD0" w:rsidTr="0064333E">
        <w:trPr>
          <w:trHeight w:val="1375"/>
          <w:tblCellSpacing w:w="20" w:type="dxa"/>
          <w:jc w:val="center"/>
        </w:trPr>
        <w:tc>
          <w:tcPr>
            <w:tcW w:w="645" w:type="pct"/>
            <w:shd w:val="clear" w:color="auto" w:fill="auto"/>
            <w:vAlign w:val="center"/>
          </w:tcPr>
          <w:p w:rsidR="000D0A7C" w:rsidRPr="00F33451" w:rsidRDefault="000D0A7C" w:rsidP="00D252EB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F33451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>Country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0D0A7C" w:rsidRPr="00F33451" w:rsidRDefault="000D0A7C" w:rsidP="00D252EB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F33451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>Affiliation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0D0A7C" w:rsidRPr="00F33451" w:rsidRDefault="000D0A7C" w:rsidP="00D252EB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F33451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>The end of employment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D0A7C" w:rsidRPr="00F33451" w:rsidRDefault="000D0A7C" w:rsidP="00D252EB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F33451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>The start of employment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0D0A7C" w:rsidRPr="00F33451" w:rsidRDefault="000D0A7C" w:rsidP="00D252EB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F33451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>Academic degree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0D0A7C" w:rsidRPr="00F33451" w:rsidRDefault="000D0A7C" w:rsidP="00D252EB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F33451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>Job</w:t>
            </w:r>
          </w:p>
        </w:tc>
      </w:tr>
      <w:tr w:rsidR="000D0A7C" w:rsidRPr="00955BD0" w:rsidTr="0064333E">
        <w:trPr>
          <w:trHeight w:val="544"/>
          <w:tblCellSpacing w:w="20" w:type="dxa"/>
          <w:jc w:val="center"/>
        </w:trPr>
        <w:tc>
          <w:tcPr>
            <w:tcW w:w="645" w:type="pct"/>
            <w:shd w:val="clear" w:color="auto" w:fill="auto"/>
            <w:vAlign w:val="center"/>
          </w:tcPr>
          <w:p w:rsidR="000D0A7C" w:rsidRPr="00194E2E" w:rsidRDefault="00194E2E" w:rsidP="00D252EB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Egypt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0D0A7C" w:rsidRPr="00194E2E" w:rsidRDefault="00194E2E" w:rsidP="00D252EB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proofErr w:type="spellStart"/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Beni</w:t>
            </w:r>
            <w:proofErr w:type="spellEnd"/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suef</w:t>
            </w:r>
            <w:proofErr w:type="spellEnd"/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 xml:space="preserve"> university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0D0A7C" w:rsidRPr="00194E2E" w:rsidRDefault="00194E2E" w:rsidP="00D252EB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2009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D0A7C" w:rsidRPr="00194E2E" w:rsidRDefault="00194E2E" w:rsidP="00D252EB">
            <w:pPr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February-2004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0D0A7C" w:rsidRPr="00194E2E" w:rsidRDefault="00194E2E" w:rsidP="00D252EB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BS.C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0D0A7C" w:rsidRPr="00194E2E" w:rsidRDefault="00194E2E" w:rsidP="00D252EB">
            <w:pPr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demonstrator</w:t>
            </w:r>
          </w:p>
        </w:tc>
      </w:tr>
      <w:tr w:rsidR="000D0A7C" w:rsidRPr="00955BD0" w:rsidTr="0064333E">
        <w:trPr>
          <w:trHeight w:val="544"/>
          <w:tblCellSpacing w:w="20" w:type="dxa"/>
          <w:jc w:val="center"/>
        </w:trPr>
        <w:tc>
          <w:tcPr>
            <w:tcW w:w="645" w:type="pct"/>
            <w:shd w:val="clear" w:color="auto" w:fill="auto"/>
            <w:vAlign w:val="center"/>
          </w:tcPr>
          <w:p w:rsidR="000D0A7C" w:rsidRPr="00194E2E" w:rsidRDefault="00194E2E" w:rsidP="00D252EB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Egypt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0D0A7C" w:rsidRPr="00194E2E" w:rsidRDefault="00194E2E" w:rsidP="00D252EB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rtl/>
                <w:lang w:bidi="ar-EG"/>
              </w:rPr>
            </w:pPr>
            <w:proofErr w:type="spellStart"/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Beni</w:t>
            </w:r>
            <w:proofErr w:type="spellEnd"/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suef</w:t>
            </w:r>
            <w:proofErr w:type="spellEnd"/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 xml:space="preserve"> university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0D0A7C" w:rsidRPr="00194E2E" w:rsidRDefault="00194E2E" w:rsidP="00D252EB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D0A7C" w:rsidRPr="00194E2E" w:rsidRDefault="00194E2E" w:rsidP="00D252EB">
            <w:pPr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May-2009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0D0A7C" w:rsidRPr="00194E2E" w:rsidRDefault="00194E2E" w:rsidP="00D252EB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master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0D0A7C" w:rsidRPr="00194E2E" w:rsidRDefault="00194E2E" w:rsidP="00D252EB">
            <w:pPr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rtl/>
                <w:lang w:bidi="ar-EG"/>
              </w:rPr>
            </w:pPr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Lecturer assistant</w:t>
            </w:r>
          </w:p>
        </w:tc>
      </w:tr>
      <w:tr w:rsidR="000D0A7C" w:rsidRPr="00955BD0" w:rsidTr="0064333E">
        <w:trPr>
          <w:trHeight w:val="544"/>
          <w:tblCellSpacing w:w="20" w:type="dxa"/>
          <w:jc w:val="center"/>
        </w:trPr>
        <w:tc>
          <w:tcPr>
            <w:tcW w:w="645" w:type="pct"/>
            <w:shd w:val="clear" w:color="auto" w:fill="auto"/>
            <w:vAlign w:val="center"/>
          </w:tcPr>
          <w:p w:rsidR="000D0A7C" w:rsidRPr="00194E2E" w:rsidRDefault="00194E2E" w:rsidP="00D252EB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Egypt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0D0A7C" w:rsidRPr="00194E2E" w:rsidRDefault="00194E2E" w:rsidP="00D252EB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rtl/>
                <w:lang w:bidi="ar-EG"/>
              </w:rPr>
            </w:pPr>
            <w:proofErr w:type="spellStart"/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Beni</w:t>
            </w:r>
            <w:proofErr w:type="spellEnd"/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suef</w:t>
            </w:r>
            <w:proofErr w:type="spellEnd"/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 xml:space="preserve"> university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0D0A7C" w:rsidRPr="00194E2E" w:rsidRDefault="00D252EB" w:rsidP="00D252EB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Tahoma" w:hAnsi="Tahoma" w:cs="AL-Mohanad Bold" w:hint="cs"/>
                <w:color w:val="000000"/>
                <w:sz w:val="24"/>
                <w:szCs w:val="24"/>
                <w:rtl/>
                <w:lang w:bidi="ar-EG"/>
              </w:rPr>
              <w:t>---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D0A7C" w:rsidRPr="00194E2E" w:rsidRDefault="00194E2E" w:rsidP="00D252EB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December-2014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0D0A7C" w:rsidRPr="00194E2E" w:rsidRDefault="00194E2E" w:rsidP="00D252EB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PH.D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0D0A7C" w:rsidRPr="00194E2E" w:rsidRDefault="00194E2E" w:rsidP="00D252EB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194E2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lecturer</w:t>
            </w:r>
          </w:p>
        </w:tc>
      </w:tr>
    </w:tbl>
    <w:p w:rsidR="000D0A7C" w:rsidRPr="0064333E" w:rsidRDefault="0064333E" w:rsidP="00D252EB">
      <w:pPr>
        <w:pStyle w:val="Heading1"/>
        <w:rPr>
          <w:rFonts w:cs="AL-Mohanad Bold"/>
          <w:i/>
          <w:iCs/>
          <w:sz w:val="28"/>
          <w:szCs w:val="28"/>
          <w:u w:val="single"/>
        </w:rPr>
      </w:pPr>
      <w:r w:rsidRPr="0064333E">
        <w:rPr>
          <w:rFonts w:cs="AL-Mohanad Bold"/>
          <w:i/>
          <w:iCs/>
          <w:sz w:val="28"/>
          <w:szCs w:val="28"/>
          <w:u w:val="single"/>
          <w:lang w:bidi="ar-EG"/>
        </w:rPr>
        <w:t>4</w:t>
      </w:r>
      <w:r w:rsidR="00D252EB" w:rsidRPr="0064333E">
        <w:rPr>
          <w:rFonts w:cs="AL-Mohanad Bold"/>
          <w:i/>
          <w:iCs/>
          <w:sz w:val="28"/>
          <w:szCs w:val="28"/>
          <w:u w:val="single"/>
          <w:lang w:bidi="ar-EG"/>
        </w:rPr>
        <w:t xml:space="preserve">- </w:t>
      </w:r>
      <w:r w:rsidR="000D0A7C" w:rsidRPr="0064333E">
        <w:rPr>
          <w:rFonts w:cs="AL-Mohanad Bold"/>
          <w:i/>
          <w:iCs/>
          <w:sz w:val="28"/>
          <w:szCs w:val="28"/>
          <w:u w:val="single"/>
          <w:lang w:bidi="ar-EG"/>
        </w:rPr>
        <w:t>The scientific production:</w:t>
      </w:r>
    </w:p>
    <w:p w:rsidR="000D0A7C" w:rsidRPr="00F3502D" w:rsidRDefault="000D0A7C" w:rsidP="00E464B8">
      <w:pPr>
        <w:pStyle w:val="Heading1"/>
        <w:rPr>
          <w:rFonts w:cs="AL-Mohanad Bold"/>
          <w:i/>
          <w:iCs/>
          <w:sz w:val="28"/>
          <w:szCs w:val="28"/>
          <w:u w:val="single"/>
        </w:rPr>
      </w:pPr>
      <w:r w:rsidRPr="00F3502D">
        <w:rPr>
          <w:rFonts w:cs="AL-Mohanad Bold"/>
          <w:i/>
          <w:iCs/>
          <w:sz w:val="28"/>
          <w:szCs w:val="28"/>
          <w:u w:val="single"/>
        </w:rPr>
        <w:t xml:space="preserve"> </w:t>
      </w:r>
      <w:r w:rsidR="00E464B8">
        <w:rPr>
          <w:rFonts w:cs="AL-Mohanad Bold"/>
          <w:i/>
          <w:iCs/>
          <w:sz w:val="28"/>
          <w:szCs w:val="28"/>
          <w:u w:val="single"/>
        </w:rPr>
        <w:t>A-</w:t>
      </w:r>
      <w:r w:rsidRPr="00F3502D">
        <w:rPr>
          <w:rFonts w:cs="AL-Mohanad Bold"/>
          <w:i/>
          <w:iCs/>
          <w:sz w:val="28"/>
          <w:szCs w:val="28"/>
          <w:u w:val="single"/>
        </w:rPr>
        <w:t>Scientific dissertation:-</w:t>
      </w:r>
    </w:p>
    <w:tbl>
      <w:tblPr>
        <w:tblpPr w:leftFromText="180" w:rightFromText="180" w:vertAnchor="text" w:tblpXSpec="center" w:tblpY="1"/>
        <w:tblOverlap w:val="never"/>
        <w:bidiVisual/>
        <w:tblW w:w="5189" w:type="pct"/>
        <w:tblCellSpacing w:w="2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78"/>
        <w:gridCol w:w="924"/>
        <w:gridCol w:w="1734"/>
        <w:gridCol w:w="1556"/>
        <w:gridCol w:w="2273"/>
        <w:gridCol w:w="1546"/>
      </w:tblGrid>
      <w:tr w:rsidR="00E464B8" w:rsidRPr="00955BD0" w:rsidTr="00E464B8">
        <w:trPr>
          <w:trHeight w:val="1312"/>
          <w:tblCellSpacing w:w="20" w:type="dxa"/>
        </w:trPr>
        <w:tc>
          <w:tcPr>
            <w:tcW w:w="955" w:type="pct"/>
            <w:shd w:val="clear" w:color="auto" w:fill="auto"/>
            <w:vAlign w:val="center"/>
          </w:tcPr>
          <w:p w:rsidR="00E464B8" w:rsidRPr="00E464B8" w:rsidRDefault="00E464B8" w:rsidP="00E464B8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</w:rPr>
            </w:pPr>
            <w:r w:rsidRPr="00E464B8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464B8" w:rsidRPr="00E464B8" w:rsidRDefault="00E464B8" w:rsidP="00E464B8">
            <w:pPr>
              <w:bidi/>
              <w:spacing w:after="0" w:line="240" w:lineRule="auto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E464B8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 xml:space="preserve"> Date 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E464B8" w:rsidRPr="00E464B8" w:rsidRDefault="00E464B8" w:rsidP="00E464B8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E464B8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 xml:space="preserve">Faculty / Department  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E464B8" w:rsidRPr="00E464B8" w:rsidRDefault="00E464B8" w:rsidP="00E464B8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E464B8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 xml:space="preserve"> Donator university 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E464B8" w:rsidRPr="00E464B8" w:rsidRDefault="00E464B8" w:rsidP="00E464B8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E464B8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 xml:space="preserve"> Title of thesis </w:t>
            </w:r>
          </w:p>
        </w:tc>
        <w:tc>
          <w:tcPr>
            <w:tcW w:w="747" w:type="pct"/>
            <w:shd w:val="clear" w:color="auto" w:fill="auto"/>
          </w:tcPr>
          <w:p w:rsidR="00E464B8" w:rsidRDefault="00E464B8" w:rsidP="00E464B8">
            <w:pPr>
              <w:bidi/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</w:rPr>
            </w:pPr>
          </w:p>
          <w:p w:rsidR="00E464B8" w:rsidRPr="00E464B8" w:rsidRDefault="00E464B8" w:rsidP="00E464B8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  <w:r w:rsidRPr="00E464B8">
              <w:rPr>
                <w:rFonts w:cs="AL-Mohanad Bold"/>
                <w:b/>
                <w:bCs/>
                <w:sz w:val="24"/>
                <w:szCs w:val="24"/>
              </w:rPr>
              <w:t>Scientific dissertation</w:t>
            </w:r>
          </w:p>
        </w:tc>
      </w:tr>
      <w:tr w:rsidR="00E464B8" w:rsidRPr="00955BD0" w:rsidTr="00E464B8">
        <w:trPr>
          <w:trHeight w:val="920"/>
          <w:tblCellSpacing w:w="20" w:type="dxa"/>
        </w:trPr>
        <w:tc>
          <w:tcPr>
            <w:tcW w:w="955" w:type="pct"/>
            <w:shd w:val="clear" w:color="auto" w:fill="auto"/>
            <w:vAlign w:val="center"/>
          </w:tcPr>
          <w:p w:rsidR="00E464B8" w:rsidRPr="00131197" w:rsidRDefault="00E464B8" w:rsidP="00E464B8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lang w:bidi="ar-EG"/>
              </w:rPr>
            </w:pP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Pharmaceutics and Industrial pharmacy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464B8" w:rsidRPr="00417254" w:rsidRDefault="00E464B8" w:rsidP="00E464B8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417254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2009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E464B8" w:rsidRPr="00131197" w:rsidRDefault="00E464B8" w:rsidP="00E464B8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417254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Faculty of pharmacy-</w:t>
            </w: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Pharmaceutics and Industrial pharmacy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E464B8" w:rsidRPr="005344AE" w:rsidRDefault="00E464B8" w:rsidP="00E464B8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EG"/>
              </w:rPr>
            </w:pPr>
            <w:r w:rsidRPr="005344AE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Cairo university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E464B8" w:rsidRPr="00194E2E" w:rsidRDefault="00E464B8" w:rsidP="00E464B8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  <w:lang w:bidi="ar-EG"/>
              </w:rPr>
            </w:pP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"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A </w:t>
            </w: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Pharmace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utical Study on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Thioctic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 Acid"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464B8" w:rsidRPr="005344AE" w:rsidRDefault="00E464B8" w:rsidP="00E464B8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5344AE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master</w:t>
            </w:r>
          </w:p>
        </w:tc>
      </w:tr>
      <w:tr w:rsidR="00E464B8" w:rsidRPr="00955BD0" w:rsidTr="00E464B8">
        <w:trPr>
          <w:trHeight w:val="842"/>
          <w:tblCellSpacing w:w="20" w:type="dxa"/>
        </w:trPr>
        <w:tc>
          <w:tcPr>
            <w:tcW w:w="955" w:type="pct"/>
            <w:shd w:val="clear" w:color="auto" w:fill="auto"/>
            <w:vAlign w:val="center"/>
          </w:tcPr>
          <w:p w:rsidR="00E464B8" w:rsidRPr="00131197" w:rsidRDefault="00E464B8" w:rsidP="00E464B8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</w:rPr>
            </w:pP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Pharmaceutics and Industrial pharmacy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464B8" w:rsidRPr="00417254" w:rsidRDefault="00E464B8" w:rsidP="00E464B8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417254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2014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E464B8" w:rsidRPr="00417254" w:rsidRDefault="00E464B8" w:rsidP="00E464B8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  <w:lang w:bidi="ar-EG"/>
              </w:rPr>
            </w:pPr>
            <w:r w:rsidRPr="00417254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Faculty of pharmacy-</w:t>
            </w: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Pharmaceutics and Industrial pharmacy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E464B8" w:rsidRPr="005344AE" w:rsidRDefault="00E464B8" w:rsidP="00E464B8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proofErr w:type="spellStart"/>
            <w:r w:rsidRPr="005344AE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Beni</w:t>
            </w:r>
            <w:proofErr w:type="spellEnd"/>
            <w:r w:rsidRPr="005344AE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 </w:t>
            </w:r>
            <w:proofErr w:type="spellStart"/>
            <w:r w:rsidRPr="005344AE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suef</w:t>
            </w:r>
            <w:proofErr w:type="spellEnd"/>
            <w:r w:rsidRPr="005344AE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 university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E464B8" w:rsidRPr="005344AE" w:rsidRDefault="00E464B8" w:rsidP="00E464B8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  <w:lang w:bidi="ar-EG"/>
              </w:rPr>
            </w:pP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“A</w:t>
            </w:r>
            <w:r w:rsidRPr="00FE33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Pharmaceutical Study on Fast Release Solid Dosage Forms of </w:t>
            </w:r>
            <w:proofErr w:type="spellStart"/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Risperidone</w:t>
            </w:r>
            <w:proofErr w:type="spellEnd"/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 for Opti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mization of Its Clinical Effect"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464B8" w:rsidRPr="005344AE" w:rsidRDefault="00E464B8" w:rsidP="00E464B8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5344AE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PH.D</w:t>
            </w:r>
          </w:p>
        </w:tc>
      </w:tr>
    </w:tbl>
    <w:p w:rsidR="000D0A7C" w:rsidRDefault="00E464B8" w:rsidP="00D252EB">
      <w:pPr>
        <w:pStyle w:val="Heading1"/>
        <w:rPr>
          <w:rFonts w:cs="AL-Mohanad Bold"/>
          <w:b w:val="0"/>
          <w:bCs w:val="0"/>
          <w:sz w:val="28"/>
          <w:szCs w:val="28"/>
        </w:rPr>
      </w:pPr>
      <w:r>
        <w:rPr>
          <w:rFonts w:cs="AL-Mohanad Bold"/>
          <w:b w:val="0"/>
          <w:bCs w:val="0"/>
          <w:sz w:val="28"/>
          <w:szCs w:val="28"/>
        </w:rPr>
        <w:br w:type="textWrapping" w:clear="all"/>
      </w:r>
    </w:p>
    <w:p w:rsidR="000D0A7C" w:rsidRPr="00E464B8" w:rsidRDefault="000D0A7C" w:rsidP="00925957">
      <w:pPr>
        <w:pStyle w:val="Heading1"/>
        <w:rPr>
          <w:rFonts w:cs="AL-Mohanad Bold"/>
          <w:b w:val="0"/>
          <w:bCs w:val="0"/>
          <w:i/>
          <w:iCs/>
          <w:sz w:val="28"/>
          <w:szCs w:val="28"/>
          <w:u w:val="single"/>
        </w:rPr>
      </w:pPr>
      <w:r>
        <w:rPr>
          <w:rFonts w:cs="AL-Mohanad Bold"/>
          <w:sz w:val="28"/>
          <w:szCs w:val="28"/>
        </w:rPr>
        <w:br w:type="page"/>
      </w:r>
      <w:bookmarkStart w:id="0" w:name="_GoBack"/>
      <w:bookmarkEnd w:id="0"/>
      <w:r w:rsidR="00E464B8" w:rsidRPr="00E464B8">
        <w:rPr>
          <w:rFonts w:cs="AL-Mohanad Bold"/>
          <w:i/>
          <w:iCs/>
          <w:sz w:val="28"/>
          <w:szCs w:val="28"/>
          <w:u w:val="single"/>
        </w:rPr>
        <w:lastRenderedPageBreak/>
        <w:t>B-</w:t>
      </w:r>
      <w:r w:rsidRPr="00E464B8">
        <w:rPr>
          <w:rFonts w:cs="AL-Mohanad Bold"/>
          <w:i/>
          <w:iCs/>
          <w:sz w:val="28"/>
          <w:szCs w:val="28"/>
          <w:u w:val="single"/>
        </w:rPr>
        <w:t>Papers:-</w:t>
      </w:r>
    </w:p>
    <w:tbl>
      <w:tblPr>
        <w:bidiVisual/>
        <w:tblW w:w="4856" w:type="pct"/>
        <w:jc w:val="center"/>
        <w:tblCellSpacing w:w="20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159"/>
        <w:gridCol w:w="773"/>
        <w:gridCol w:w="1796"/>
        <w:gridCol w:w="1726"/>
        <w:gridCol w:w="2213"/>
      </w:tblGrid>
      <w:tr w:rsidR="00D252EB" w:rsidRPr="00955BD0" w:rsidTr="00E464B8">
        <w:trPr>
          <w:trHeight w:val="355"/>
          <w:tblHeader/>
          <w:tblCellSpacing w:w="20" w:type="dxa"/>
          <w:jc w:val="center"/>
        </w:trPr>
        <w:tc>
          <w:tcPr>
            <w:tcW w:w="891" w:type="pct"/>
            <w:vMerge w:val="restart"/>
            <w:shd w:val="clear" w:color="auto" w:fill="auto"/>
            <w:vAlign w:val="center"/>
          </w:tcPr>
          <w:p w:rsidR="00D252EB" w:rsidRPr="0047739C" w:rsidRDefault="00D252EB" w:rsidP="00D21840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rtl/>
              </w:rPr>
            </w:pPr>
            <w:r w:rsidRPr="0047739C">
              <w:rPr>
                <w:rFonts w:ascii="Tahoma" w:hAnsi="Tahoma" w:cs="AL-Mohanad Bold"/>
                <w:color w:val="000000"/>
                <w:sz w:val="24"/>
                <w:szCs w:val="24"/>
              </w:rPr>
              <w:t>Accurate specialization</w:t>
            </w:r>
          </w:p>
        </w:tc>
        <w:tc>
          <w:tcPr>
            <w:tcW w:w="996" w:type="pct"/>
            <w:gridSpan w:val="2"/>
            <w:shd w:val="clear" w:color="auto" w:fill="auto"/>
            <w:vAlign w:val="center"/>
          </w:tcPr>
          <w:p w:rsidR="00D252EB" w:rsidRPr="0047739C" w:rsidRDefault="00D252EB" w:rsidP="00D21840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47739C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Publication data</w:t>
            </w:r>
          </w:p>
        </w:tc>
        <w:tc>
          <w:tcPr>
            <w:tcW w:w="925" w:type="pct"/>
            <w:vMerge w:val="restart"/>
            <w:vAlign w:val="center"/>
          </w:tcPr>
          <w:p w:rsidR="00D252EB" w:rsidRPr="0047739C" w:rsidRDefault="00D252EB" w:rsidP="00D21840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N</w:t>
            </w:r>
            <w:r w:rsidRPr="0047739C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ame of journal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D252EB" w:rsidRPr="0047739C" w:rsidRDefault="00D252EB" w:rsidP="00D21840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47739C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Author/s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</w:tcPr>
          <w:p w:rsidR="00D252EB" w:rsidRPr="0047739C" w:rsidRDefault="00D252EB" w:rsidP="00D21840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rtl/>
                <w:lang w:bidi="ar-EG"/>
              </w:rPr>
            </w:pPr>
            <w:r w:rsidRPr="0047739C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Title</w:t>
            </w:r>
          </w:p>
        </w:tc>
      </w:tr>
      <w:tr w:rsidR="00D252EB" w:rsidRPr="00955BD0" w:rsidTr="00E464B8">
        <w:trPr>
          <w:trHeight w:val="409"/>
          <w:tblHeader/>
          <w:tblCellSpacing w:w="20" w:type="dxa"/>
          <w:jc w:val="center"/>
        </w:trPr>
        <w:tc>
          <w:tcPr>
            <w:tcW w:w="891" w:type="pct"/>
            <w:vMerge/>
            <w:shd w:val="clear" w:color="auto" w:fill="auto"/>
            <w:vAlign w:val="center"/>
          </w:tcPr>
          <w:p w:rsidR="00D252EB" w:rsidRPr="00131197" w:rsidRDefault="00D252EB" w:rsidP="00D21840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D252EB" w:rsidRPr="0047739C" w:rsidRDefault="00D252EB" w:rsidP="00D21840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47739C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Volume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252EB" w:rsidRPr="0047739C" w:rsidRDefault="00D252EB" w:rsidP="00D21840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</w:rPr>
            </w:pPr>
            <w:r w:rsidRPr="0047739C">
              <w:rPr>
                <w:rFonts w:ascii="Tahoma" w:hAnsi="Tahoma" w:cs="AL-Mohanad Bold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925" w:type="pct"/>
            <w:vMerge/>
            <w:vAlign w:val="center"/>
          </w:tcPr>
          <w:p w:rsidR="00D252EB" w:rsidRPr="00131197" w:rsidRDefault="00D252EB" w:rsidP="00D21840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D252EB" w:rsidRPr="00990582" w:rsidRDefault="00D252EB" w:rsidP="00D21840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D252EB" w:rsidRPr="00990582" w:rsidRDefault="00D252EB" w:rsidP="00990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D252EB" w:rsidRPr="00955BD0" w:rsidTr="00E464B8">
        <w:trPr>
          <w:trHeight w:val="870"/>
          <w:tblCellSpacing w:w="20" w:type="dxa"/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252EB" w:rsidRPr="00131197" w:rsidRDefault="00D252EB" w:rsidP="00D21840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Pharmaceutics and </w:t>
            </w: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Industrial pharmacy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D252EB" w:rsidRPr="00131197" w:rsidRDefault="00D252EB" w:rsidP="0047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  <w:lang w:bidi="ar-EG"/>
              </w:rPr>
            </w:pPr>
            <w:r w:rsidRPr="00D21840">
              <w:rPr>
                <w:rFonts w:eastAsia="Times New Roman" w:cs="Calibri"/>
                <w:sz w:val="24"/>
                <w:szCs w:val="24"/>
              </w:rPr>
              <w:t xml:space="preserve">30(2), January </w:t>
            </w:r>
            <w:r>
              <w:rPr>
                <w:rFonts w:eastAsia="Times New Roman" w:cs="Calibri"/>
                <w:sz w:val="24"/>
                <w:szCs w:val="24"/>
              </w:rPr>
              <w:t>-</w:t>
            </w:r>
            <w:r w:rsidRPr="00D21840">
              <w:rPr>
                <w:rFonts w:eastAsia="Times New Roman" w:cs="Calibri"/>
                <w:sz w:val="24"/>
                <w:szCs w:val="24"/>
              </w:rPr>
              <w:t xml:space="preserve">February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252EB" w:rsidRPr="00131197" w:rsidRDefault="00D252EB" w:rsidP="00D2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</w:rPr>
            </w:pPr>
            <w:r w:rsidRPr="00D21840">
              <w:rPr>
                <w:rFonts w:eastAsia="Times New Roman" w:cs="Calibri"/>
                <w:sz w:val="24"/>
                <w:szCs w:val="24"/>
              </w:rPr>
              <w:t>2015</w:t>
            </w:r>
          </w:p>
        </w:tc>
        <w:tc>
          <w:tcPr>
            <w:tcW w:w="925" w:type="pct"/>
            <w:vAlign w:val="center"/>
          </w:tcPr>
          <w:p w:rsidR="00D252EB" w:rsidRPr="00D21840" w:rsidRDefault="00D252EB" w:rsidP="00D2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  <w:lang w:bidi="ar-EG"/>
              </w:rPr>
            </w:pPr>
            <w:r w:rsidRPr="00D21840">
              <w:rPr>
                <w:rFonts w:eastAsia="Times New Roman" w:cs="Calibri"/>
                <w:sz w:val="24"/>
                <w:szCs w:val="24"/>
              </w:rPr>
              <w:t>International Journal of Pharmaceutical Sciences Review and Research</w:t>
            </w:r>
            <w:r w:rsidRPr="00D21840">
              <w:rPr>
                <w:rFonts w:ascii="Arial" w:eastAsia="Times New Roman" w:hAnsi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252EB" w:rsidRPr="00990582" w:rsidRDefault="00D252EB" w:rsidP="00D2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990582">
              <w:rPr>
                <w:rFonts w:eastAsia="Times New Roman" w:cs="Calibri"/>
                <w:sz w:val="24"/>
                <w:szCs w:val="24"/>
              </w:rPr>
              <w:t>Amani</w:t>
            </w:r>
            <w:proofErr w:type="spellEnd"/>
            <w:r w:rsidRPr="00990582">
              <w:rPr>
                <w:rFonts w:eastAsia="Times New Roman" w:cs="Calibri"/>
                <w:sz w:val="24"/>
                <w:szCs w:val="24"/>
              </w:rPr>
              <w:t xml:space="preserve"> M. El </w:t>
            </w:r>
            <w:proofErr w:type="spellStart"/>
            <w:r w:rsidRPr="00990582">
              <w:rPr>
                <w:rFonts w:eastAsia="Times New Roman" w:cs="Calibri"/>
                <w:sz w:val="24"/>
                <w:szCs w:val="24"/>
              </w:rPr>
              <w:t>Sisi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Rasha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M.</w:t>
            </w:r>
            <w:r w:rsidRPr="00990582">
              <w:rPr>
                <w:rFonts w:eastAsia="Times New Roman" w:cs="Calibri"/>
                <w:sz w:val="24"/>
                <w:szCs w:val="24"/>
              </w:rPr>
              <w:t>Kharshoum</w:t>
            </w:r>
            <w:proofErr w:type="spellEnd"/>
            <w:r w:rsidRPr="00990582">
              <w:rPr>
                <w:rFonts w:eastAsia="Times New Roman" w:cs="Calibri"/>
                <w:sz w:val="24"/>
                <w:szCs w:val="24"/>
              </w:rPr>
              <w:t xml:space="preserve">, Adel A. Ali, </w:t>
            </w:r>
            <w:proofErr w:type="spellStart"/>
            <w:r w:rsidRPr="00990582">
              <w:rPr>
                <w:rFonts w:eastAsia="Times New Roman" w:cs="Calibri"/>
                <w:sz w:val="24"/>
                <w:szCs w:val="24"/>
              </w:rPr>
              <w:t>Khaled</w:t>
            </w:r>
            <w:proofErr w:type="spellEnd"/>
            <w:r w:rsidRPr="00990582">
              <w:rPr>
                <w:rFonts w:eastAsia="Times New Roman" w:cs="Calibri"/>
                <w:sz w:val="24"/>
                <w:szCs w:val="24"/>
              </w:rPr>
              <w:t xml:space="preserve"> M. </w:t>
            </w:r>
            <w:proofErr w:type="spellStart"/>
            <w:r w:rsidRPr="00990582">
              <w:rPr>
                <w:rFonts w:eastAsia="Times New Roman" w:cs="Calibri"/>
                <w:sz w:val="24"/>
                <w:szCs w:val="24"/>
              </w:rPr>
              <w:t>Hosny</w:t>
            </w:r>
            <w:proofErr w:type="spellEnd"/>
            <w:r w:rsidRPr="00990582">
              <w:rPr>
                <w:rFonts w:eastAsia="Times New Roman" w:cs="Calibri"/>
                <w:sz w:val="24"/>
                <w:szCs w:val="24"/>
              </w:rPr>
              <w:t xml:space="preserve">, Ahmed </w:t>
            </w:r>
            <w:proofErr w:type="spellStart"/>
            <w:r w:rsidRPr="00990582">
              <w:rPr>
                <w:rFonts w:eastAsia="Times New Roman" w:cs="Calibri"/>
                <w:sz w:val="24"/>
                <w:szCs w:val="24"/>
              </w:rPr>
              <w:t>Abd-Elbary</w:t>
            </w:r>
            <w:proofErr w:type="spellEnd"/>
          </w:p>
          <w:p w:rsidR="00D252EB" w:rsidRPr="00990582" w:rsidRDefault="00D252EB" w:rsidP="00D21840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D252EB" w:rsidRPr="00D21840" w:rsidRDefault="00D252EB" w:rsidP="00D2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21840">
              <w:rPr>
                <w:rFonts w:eastAsia="Times New Roman" w:cs="Calibri"/>
                <w:sz w:val="24"/>
                <w:szCs w:val="24"/>
              </w:rPr>
              <w:t xml:space="preserve">Preparation and Evaluation of </w:t>
            </w:r>
            <w:proofErr w:type="spellStart"/>
            <w:r w:rsidRPr="00D21840">
              <w:rPr>
                <w:rFonts w:eastAsia="Times New Roman" w:cs="Calibri"/>
                <w:sz w:val="24"/>
                <w:szCs w:val="24"/>
              </w:rPr>
              <w:t>Risperidone</w:t>
            </w:r>
            <w:proofErr w:type="spellEnd"/>
            <w:r w:rsidRPr="00D21840">
              <w:rPr>
                <w:rFonts w:eastAsia="Times New Roman" w:cs="Calibri"/>
                <w:sz w:val="24"/>
                <w:szCs w:val="24"/>
              </w:rPr>
              <w:t xml:space="preserve"> Oro-dispersible Tablets</w:t>
            </w:r>
          </w:p>
          <w:p w:rsidR="00D252EB" w:rsidRPr="00990582" w:rsidRDefault="00D252EB" w:rsidP="00D21840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  <w:lang w:bidi="ar-EG"/>
              </w:rPr>
            </w:pPr>
          </w:p>
        </w:tc>
      </w:tr>
    </w:tbl>
    <w:p w:rsidR="000D0A7C" w:rsidRPr="00F3502D" w:rsidRDefault="00E464B8" w:rsidP="00E464B8">
      <w:pPr>
        <w:pStyle w:val="Heading1"/>
        <w:rPr>
          <w:rFonts w:cs="AL-Mohanad Bold"/>
          <w:i/>
          <w:iCs/>
          <w:sz w:val="28"/>
          <w:szCs w:val="28"/>
          <w:u w:val="single"/>
        </w:rPr>
      </w:pPr>
      <w:r>
        <w:rPr>
          <w:rFonts w:cs="AL-Mohanad Bold"/>
          <w:i/>
          <w:iCs/>
          <w:sz w:val="28"/>
          <w:szCs w:val="28"/>
          <w:u w:val="single"/>
        </w:rPr>
        <w:t>C-</w:t>
      </w:r>
      <w:r w:rsidR="000D0A7C" w:rsidRPr="00F3502D">
        <w:rPr>
          <w:rFonts w:cs="AL-Mohanad Bold"/>
          <w:i/>
          <w:iCs/>
          <w:sz w:val="28"/>
          <w:szCs w:val="28"/>
          <w:u w:val="single"/>
        </w:rPr>
        <w:t xml:space="preserve">Conferences:-  </w:t>
      </w:r>
    </w:p>
    <w:tbl>
      <w:tblPr>
        <w:bidiVisual/>
        <w:tblW w:w="5565" w:type="pct"/>
        <w:jc w:val="center"/>
        <w:tblCellSpacing w:w="2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15"/>
        <w:gridCol w:w="854"/>
        <w:gridCol w:w="959"/>
        <w:gridCol w:w="1245"/>
        <w:gridCol w:w="1891"/>
        <w:gridCol w:w="1726"/>
        <w:gridCol w:w="1846"/>
      </w:tblGrid>
      <w:tr w:rsidR="000D0A7C" w:rsidRPr="00955BD0" w:rsidTr="00E464B8">
        <w:trPr>
          <w:trHeight w:val="337"/>
          <w:tblCellSpacing w:w="20" w:type="dxa"/>
          <w:jc w:val="center"/>
        </w:trPr>
        <w:tc>
          <w:tcPr>
            <w:tcW w:w="1027" w:type="pct"/>
            <w:shd w:val="clear" w:color="auto" w:fill="auto"/>
            <w:vAlign w:val="center"/>
            <w:hideMark/>
          </w:tcPr>
          <w:p w:rsidR="000D0A7C" w:rsidRPr="0020757B" w:rsidRDefault="000D0A7C" w:rsidP="009C7319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20757B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 xml:space="preserve">Accurate specialization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D0A7C" w:rsidRPr="0020757B" w:rsidRDefault="000D0A7C" w:rsidP="009C7319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20757B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 xml:space="preserve">Year 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0D0A7C" w:rsidRPr="0020757B" w:rsidRDefault="000D0A7C" w:rsidP="009C7319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 xml:space="preserve"> P</w:t>
            </w:r>
            <w:r w:rsidRPr="0020757B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 xml:space="preserve">lace 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0D0A7C" w:rsidRPr="0020757B" w:rsidRDefault="000D0A7C" w:rsidP="009C7319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rtl/>
                <w:lang w:bidi="ar-EG"/>
              </w:rPr>
            </w:pPr>
            <w:r w:rsidRPr="0020757B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 xml:space="preserve">Sponsor 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D0A7C" w:rsidRPr="0020757B" w:rsidRDefault="000D0A7C" w:rsidP="009C7319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20757B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Conference title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0D0A7C" w:rsidRPr="0020757B" w:rsidRDefault="000D0A7C" w:rsidP="009C7319">
            <w:pPr>
              <w:bidi/>
              <w:spacing w:after="0" w:line="240" w:lineRule="auto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20757B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Author/s</w:t>
            </w:r>
          </w:p>
        </w:tc>
        <w:tc>
          <w:tcPr>
            <w:tcW w:w="855" w:type="pct"/>
            <w:shd w:val="clear" w:color="auto" w:fill="auto"/>
          </w:tcPr>
          <w:p w:rsidR="000D0A7C" w:rsidRPr="0020757B" w:rsidRDefault="000D0A7C" w:rsidP="009C7319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20757B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 xml:space="preserve">Research title </w:t>
            </w:r>
          </w:p>
        </w:tc>
      </w:tr>
      <w:tr w:rsidR="00455252" w:rsidRPr="00955BD0" w:rsidTr="00E464B8">
        <w:trPr>
          <w:trHeight w:val="337"/>
          <w:tblCellSpacing w:w="20" w:type="dxa"/>
          <w:jc w:val="center"/>
        </w:trPr>
        <w:tc>
          <w:tcPr>
            <w:tcW w:w="1027" w:type="pct"/>
            <w:shd w:val="clear" w:color="auto" w:fill="auto"/>
            <w:vAlign w:val="center"/>
          </w:tcPr>
          <w:p w:rsidR="00455252" w:rsidRPr="0020757B" w:rsidRDefault="00455252" w:rsidP="009C7319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Pharmaceutics and </w:t>
            </w: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Industrial pharmacy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55252" w:rsidRPr="0020757B" w:rsidRDefault="00455252" w:rsidP="009C7319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2011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55252" w:rsidRDefault="00455252" w:rsidP="009C7319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Egypt, Cairo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455252" w:rsidRPr="0020757B" w:rsidRDefault="00455252" w:rsidP="009C7319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EPS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55252" w:rsidRPr="0020757B" w:rsidRDefault="00063BE9" w:rsidP="00063BE9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063BE9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 xml:space="preserve"> </w:t>
            </w:r>
            <w:r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I</w:t>
            </w:r>
            <w:r w:rsidRPr="00063BE9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nternational Egyptian pharmaceutical society</w:t>
            </w:r>
            <w:r w:rsidRPr="00063BE9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 </w:t>
            </w:r>
            <w:r w:rsidR="00455252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XXXII conference of pharmaceutical sciences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455252" w:rsidRPr="005A4F08" w:rsidRDefault="005A4F08" w:rsidP="005A4F08">
            <w:pPr>
              <w:bidi/>
              <w:spacing w:after="0" w:line="240" w:lineRule="auto"/>
              <w:jc w:val="center"/>
              <w:rPr>
                <w:rFonts w:ascii="Tahoma" w:hAnsi="Tahoma" w:cs="AL-Mohanad Bold" w:hint="cs"/>
                <w:color w:val="000000"/>
                <w:sz w:val="24"/>
                <w:szCs w:val="24"/>
                <w:rtl/>
                <w:lang w:bidi="ar-EG"/>
              </w:rPr>
            </w:pPr>
            <w:proofErr w:type="spellStart"/>
            <w:r w:rsidRPr="00990582">
              <w:rPr>
                <w:rFonts w:eastAsia="Times New Roman" w:cs="Calibri"/>
                <w:sz w:val="24"/>
                <w:szCs w:val="24"/>
              </w:rPr>
              <w:t>Amani</w:t>
            </w:r>
            <w:proofErr w:type="spellEnd"/>
            <w:r w:rsidRPr="00990582">
              <w:rPr>
                <w:rFonts w:eastAsia="Times New Roman" w:cs="Calibri"/>
                <w:sz w:val="24"/>
                <w:szCs w:val="24"/>
              </w:rPr>
              <w:t xml:space="preserve"> M. El </w:t>
            </w:r>
            <w:proofErr w:type="spellStart"/>
            <w:r w:rsidRPr="00990582">
              <w:rPr>
                <w:rFonts w:eastAsia="Times New Roman" w:cs="Calibri"/>
                <w:sz w:val="24"/>
                <w:szCs w:val="24"/>
              </w:rPr>
              <w:t>Sisi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  <w:r w:rsidRPr="00990582">
              <w:rPr>
                <w:rFonts w:eastAsia="Times New Roman" w:cs="Calibri"/>
                <w:sz w:val="24"/>
                <w:szCs w:val="24"/>
              </w:rPr>
              <w:t xml:space="preserve"> Adel A. Ali, </w:t>
            </w:r>
            <w:proofErr w:type="spellStart"/>
            <w:r w:rsidRPr="00990582">
              <w:rPr>
                <w:rFonts w:eastAsia="Times New Roman" w:cs="Calibri"/>
                <w:sz w:val="24"/>
                <w:szCs w:val="24"/>
              </w:rPr>
              <w:t>Khaled</w:t>
            </w:r>
            <w:proofErr w:type="spellEnd"/>
            <w:r w:rsidRPr="00990582">
              <w:rPr>
                <w:rFonts w:eastAsia="Times New Roman" w:cs="Calibri"/>
                <w:sz w:val="24"/>
                <w:szCs w:val="24"/>
              </w:rPr>
              <w:t xml:space="preserve"> M. </w:t>
            </w:r>
            <w:proofErr w:type="spellStart"/>
            <w:r w:rsidRPr="00990582">
              <w:rPr>
                <w:rFonts w:eastAsia="Times New Roman" w:cs="Calibri"/>
                <w:sz w:val="24"/>
                <w:szCs w:val="24"/>
              </w:rPr>
              <w:t>Hosny</w:t>
            </w:r>
            <w:proofErr w:type="spellEnd"/>
            <w:r w:rsidRPr="00990582">
              <w:rPr>
                <w:rFonts w:eastAsia="Times New Roman" w:cs="Calibri"/>
                <w:sz w:val="24"/>
                <w:szCs w:val="24"/>
              </w:rPr>
              <w:t xml:space="preserve">, Ahmed </w:t>
            </w:r>
            <w:proofErr w:type="spellStart"/>
            <w:r w:rsidRPr="00990582">
              <w:rPr>
                <w:rFonts w:eastAsia="Times New Roman" w:cs="Calibri"/>
                <w:sz w:val="24"/>
                <w:szCs w:val="24"/>
              </w:rPr>
              <w:t>Abd-Elbary</w:t>
            </w:r>
            <w:proofErr w:type="spellEnd"/>
          </w:p>
        </w:tc>
        <w:tc>
          <w:tcPr>
            <w:tcW w:w="855" w:type="pct"/>
            <w:shd w:val="clear" w:color="auto" w:fill="auto"/>
          </w:tcPr>
          <w:p w:rsidR="00063BE9" w:rsidRPr="00063BE9" w:rsidRDefault="00063BE9" w:rsidP="0006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063BE9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The formulation of </w:t>
            </w:r>
            <w:proofErr w:type="spellStart"/>
            <w:r w:rsidRPr="00063BE9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orodispersible</w:t>
            </w:r>
            <w:proofErr w:type="spellEnd"/>
            <w:r w:rsidRPr="00063BE9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 tablets of </w:t>
            </w:r>
            <w:proofErr w:type="spellStart"/>
            <w:r w:rsidRPr="00063BE9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Risperidone</w:t>
            </w:r>
            <w:proofErr w:type="spellEnd"/>
            <w:r w:rsidRPr="00063BE9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 by effervescent method.</w:t>
            </w:r>
          </w:p>
          <w:p w:rsidR="00455252" w:rsidRPr="00063BE9" w:rsidRDefault="00455252" w:rsidP="009C7319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rtl/>
                <w:lang w:bidi="ar-EG"/>
              </w:rPr>
            </w:pPr>
          </w:p>
        </w:tc>
      </w:tr>
      <w:tr w:rsidR="000D0A7C" w:rsidRPr="00955BD0" w:rsidTr="00E464B8">
        <w:trPr>
          <w:trHeight w:val="229"/>
          <w:tblCellSpacing w:w="20" w:type="dxa"/>
          <w:jc w:val="center"/>
        </w:trPr>
        <w:tc>
          <w:tcPr>
            <w:tcW w:w="1027" w:type="pct"/>
            <w:shd w:val="clear" w:color="auto" w:fill="auto"/>
            <w:vAlign w:val="center"/>
          </w:tcPr>
          <w:p w:rsidR="000D0A7C" w:rsidRPr="00131197" w:rsidRDefault="00D21840" w:rsidP="00455252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Pharmaceutics and </w:t>
            </w: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Industrial pharmacy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D0A7C" w:rsidRPr="00131197" w:rsidRDefault="00D21840" w:rsidP="009C7319">
            <w:pPr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/>
                <w:sz w:val="28"/>
                <w:szCs w:val="28"/>
              </w:rPr>
              <w:t>2015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0D0A7C" w:rsidRPr="00D21840" w:rsidRDefault="00D21840" w:rsidP="00D21840">
            <w:pPr>
              <w:bidi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D21840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UAE-Dubai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0D0A7C" w:rsidRPr="00D21840" w:rsidRDefault="00D21840" w:rsidP="00D2184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proofErr w:type="spellStart"/>
            <w:r w:rsidRPr="00D21840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Omic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s</w:t>
            </w:r>
            <w:proofErr w:type="spellEnd"/>
          </w:p>
        </w:tc>
        <w:tc>
          <w:tcPr>
            <w:tcW w:w="758" w:type="pct"/>
            <w:shd w:val="clear" w:color="auto" w:fill="auto"/>
            <w:vAlign w:val="center"/>
          </w:tcPr>
          <w:p w:rsidR="00D21840" w:rsidRPr="00D21840" w:rsidRDefault="00D21840" w:rsidP="00D2184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D21840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5th International Conference and Exhibition on</w:t>
            </w:r>
            <w:r w:rsidRPr="00D2184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EG"/>
              </w:rPr>
              <w:t xml:space="preserve"> </w:t>
            </w:r>
            <w:r w:rsidRPr="00D21840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Pharmaceutics &amp;</w:t>
            </w:r>
            <w:r w:rsidRPr="00D21840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 w:bidi="ar-EG"/>
              </w:rPr>
              <w:t xml:space="preserve"> </w:t>
            </w:r>
            <w:r w:rsidRPr="00D21840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Novel Drug Delivery Systems</w:t>
            </w:r>
          </w:p>
          <w:p w:rsidR="000D0A7C" w:rsidRPr="00131197" w:rsidRDefault="000D0A7C" w:rsidP="009C7319">
            <w:pPr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0D0A7C" w:rsidRPr="00D21840" w:rsidRDefault="00D21840" w:rsidP="00D2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Bidi"/>
                <w:sz w:val="24"/>
                <w:szCs w:val="24"/>
                <w:rtl/>
                <w:lang w:bidi="ar-EG"/>
              </w:rPr>
            </w:pPr>
            <w:proofErr w:type="spellStart"/>
            <w:r w:rsidRPr="00990582">
              <w:rPr>
                <w:rFonts w:eastAsia="Times New Roman" w:cs="Calibri"/>
                <w:sz w:val="24"/>
                <w:szCs w:val="24"/>
              </w:rPr>
              <w:t>Amani</w:t>
            </w:r>
            <w:proofErr w:type="spellEnd"/>
            <w:r w:rsidRPr="00990582">
              <w:rPr>
                <w:rFonts w:eastAsia="Times New Roman" w:cs="Calibri"/>
                <w:sz w:val="24"/>
                <w:szCs w:val="24"/>
              </w:rPr>
              <w:t xml:space="preserve"> M. El </w:t>
            </w:r>
            <w:proofErr w:type="spellStart"/>
            <w:r w:rsidRPr="00990582">
              <w:rPr>
                <w:rFonts w:eastAsia="Times New Roman" w:cs="Calibri"/>
                <w:sz w:val="24"/>
                <w:szCs w:val="24"/>
              </w:rPr>
              <w:t>Sisi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Rasha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M.</w:t>
            </w:r>
            <w:r w:rsidRPr="00990582">
              <w:rPr>
                <w:rFonts w:eastAsia="Times New Roman" w:cs="Calibri"/>
                <w:sz w:val="24"/>
                <w:szCs w:val="24"/>
              </w:rPr>
              <w:t>Kharshoum</w:t>
            </w:r>
            <w:proofErr w:type="spellEnd"/>
            <w:r w:rsidRPr="00990582">
              <w:rPr>
                <w:rFonts w:eastAsia="Times New Roman" w:cs="Calibri"/>
                <w:sz w:val="24"/>
                <w:szCs w:val="24"/>
              </w:rPr>
              <w:t xml:space="preserve">, Adel A. Ali, </w:t>
            </w:r>
            <w:proofErr w:type="spellStart"/>
            <w:r w:rsidRPr="00990582">
              <w:rPr>
                <w:rFonts w:eastAsia="Times New Roman" w:cs="Calibri"/>
                <w:sz w:val="24"/>
                <w:szCs w:val="24"/>
              </w:rPr>
              <w:t>Khaled</w:t>
            </w:r>
            <w:proofErr w:type="spellEnd"/>
            <w:r w:rsidRPr="00990582">
              <w:rPr>
                <w:rFonts w:eastAsia="Times New Roman" w:cs="Calibri"/>
                <w:sz w:val="24"/>
                <w:szCs w:val="24"/>
              </w:rPr>
              <w:t xml:space="preserve"> M. </w:t>
            </w:r>
            <w:proofErr w:type="spellStart"/>
            <w:r w:rsidRPr="00990582">
              <w:rPr>
                <w:rFonts w:eastAsia="Times New Roman" w:cs="Calibri"/>
                <w:sz w:val="24"/>
                <w:szCs w:val="24"/>
              </w:rPr>
              <w:t>Hosny</w:t>
            </w:r>
            <w:proofErr w:type="spellEnd"/>
            <w:r w:rsidRPr="00990582">
              <w:rPr>
                <w:rFonts w:eastAsia="Times New Roman" w:cs="Calibri"/>
                <w:sz w:val="24"/>
                <w:szCs w:val="24"/>
              </w:rPr>
              <w:t xml:space="preserve">, Ahmed </w:t>
            </w:r>
            <w:proofErr w:type="spellStart"/>
            <w:r w:rsidRPr="00990582">
              <w:rPr>
                <w:rFonts w:eastAsia="Times New Roman" w:cs="Calibri"/>
                <w:sz w:val="24"/>
                <w:szCs w:val="24"/>
              </w:rPr>
              <w:t>Abd-Elbary</w:t>
            </w:r>
            <w:proofErr w:type="spellEnd"/>
          </w:p>
        </w:tc>
        <w:tc>
          <w:tcPr>
            <w:tcW w:w="855" w:type="pct"/>
            <w:shd w:val="clear" w:color="auto" w:fill="auto"/>
          </w:tcPr>
          <w:p w:rsidR="00D21840" w:rsidRPr="00D21840" w:rsidRDefault="00D21840" w:rsidP="00D2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21840">
              <w:rPr>
                <w:rFonts w:eastAsia="Times New Roman" w:cs="Calibri"/>
                <w:sz w:val="24"/>
                <w:szCs w:val="24"/>
              </w:rPr>
              <w:t xml:space="preserve">Preparation and Evaluation of </w:t>
            </w:r>
            <w:proofErr w:type="spellStart"/>
            <w:r w:rsidRPr="00D21840">
              <w:rPr>
                <w:rFonts w:eastAsia="Times New Roman" w:cs="Calibri"/>
                <w:sz w:val="24"/>
                <w:szCs w:val="24"/>
              </w:rPr>
              <w:t>Risperidone</w:t>
            </w:r>
            <w:proofErr w:type="spellEnd"/>
            <w:r w:rsidRPr="00D21840">
              <w:rPr>
                <w:rFonts w:eastAsia="Times New Roman" w:cs="Calibri"/>
                <w:sz w:val="24"/>
                <w:szCs w:val="24"/>
              </w:rPr>
              <w:t xml:space="preserve"> Fast Dissolving Films</w:t>
            </w:r>
          </w:p>
          <w:p w:rsidR="000D0A7C" w:rsidRPr="00D21840" w:rsidRDefault="000D0A7C" w:rsidP="00D2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rtl/>
              </w:rPr>
            </w:pPr>
          </w:p>
        </w:tc>
      </w:tr>
    </w:tbl>
    <w:p w:rsidR="00925957" w:rsidRDefault="00925957" w:rsidP="0064333E">
      <w:pPr>
        <w:pStyle w:val="Heading1"/>
        <w:rPr>
          <w:rFonts w:cs="AL-Mohanad Bold"/>
          <w:i/>
          <w:iCs/>
          <w:sz w:val="28"/>
          <w:szCs w:val="28"/>
          <w:u w:val="single"/>
        </w:rPr>
      </w:pPr>
    </w:p>
    <w:p w:rsidR="0064333E" w:rsidRPr="001705AF" w:rsidRDefault="00F3502D" w:rsidP="0064333E">
      <w:pPr>
        <w:pStyle w:val="Heading1"/>
        <w:rPr>
          <w:rFonts w:cs="AL-Mohanad Bold"/>
          <w:i/>
          <w:iCs/>
          <w:sz w:val="28"/>
          <w:szCs w:val="28"/>
          <w:u w:val="single"/>
        </w:rPr>
      </w:pPr>
      <w:r>
        <w:rPr>
          <w:rFonts w:cs="AL-Mohanad Bold"/>
          <w:i/>
          <w:iCs/>
          <w:sz w:val="28"/>
          <w:szCs w:val="28"/>
          <w:u w:val="single"/>
        </w:rPr>
        <w:lastRenderedPageBreak/>
        <w:t>5</w:t>
      </w:r>
      <w:r w:rsidR="0064333E" w:rsidRPr="001705AF">
        <w:rPr>
          <w:rFonts w:cs="AL-Mohanad Bold"/>
          <w:i/>
          <w:iCs/>
          <w:sz w:val="28"/>
          <w:szCs w:val="28"/>
          <w:u w:val="single"/>
        </w:rPr>
        <w:t>- Courses and workshops:</w:t>
      </w:r>
    </w:p>
    <w:tbl>
      <w:tblPr>
        <w:bidiVisual/>
        <w:tblW w:w="5455" w:type="pct"/>
        <w:jc w:val="center"/>
        <w:tblCellSpacing w:w="20" w:type="dxa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48"/>
        <w:gridCol w:w="2799"/>
        <w:gridCol w:w="5777"/>
      </w:tblGrid>
      <w:tr w:rsidR="00F3502D" w:rsidRPr="00955BD0" w:rsidTr="00F3502D">
        <w:trPr>
          <w:trHeight w:val="752"/>
          <w:tblCellSpacing w:w="20" w:type="dxa"/>
          <w:jc w:val="center"/>
        </w:trPr>
        <w:tc>
          <w:tcPr>
            <w:tcW w:w="897" w:type="pct"/>
            <w:shd w:val="clear" w:color="auto" w:fill="auto"/>
            <w:vAlign w:val="center"/>
          </w:tcPr>
          <w:p w:rsidR="0064333E" w:rsidRPr="0064333E" w:rsidRDefault="0064333E" w:rsidP="00A30CD5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64333E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>Year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64333E" w:rsidRPr="0064333E" w:rsidRDefault="0064333E" w:rsidP="00A30CD5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64333E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>place</w:t>
            </w:r>
          </w:p>
        </w:tc>
        <w:tc>
          <w:tcPr>
            <w:tcW w:w="2716" w:type="pct"/>
            <w:shd w:val="clear" w:color="auto" w:fill="auto"/>
            <w:vAlign w:val="center"/>
          </w:tcPr>
          <w:p w:rsidR="0064333E" w:rsidRPr="0064333E" w:rsidRDefault="0064333E" w:rsidP="00A30CD5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64333E"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lang w:bidi="ar-EG"/>
              </w:rPr>
              <w:t>Name of course</w:t>
            </w:r>
          </w:p>
        </w:tc>
      </w:tr>
      <w:tr w:rsidR="00F3502D" w:rsidRPr="00955BD0" w:rsidTr="00F3502D">
        <w:trPr>
          <w:trHeight w:val="384"/>
          <w:tblCellSpacing w:w="20" w:type="dxa"/>
          <w:jc w:val="center"/>
        </w:trPr>
        <w:tc>
          <w:tcPr>
            <w:tcW w:w="897" w:type="pct"/>
            <w:shd w:val="clear" w:color="auto" w:fill="auto"/>
            <w:vAlign w:val="center"/>
          </w:tcPr>
          <w:p w:rsidR="0064333E" w:rsidRPr="0031066B" w:rsidRDefault="0064333E" w:rsidP="00A30CD5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2010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64333E" w:rsidRPr="0031066B" w:rsidRDefault="0064333E" w:rsidP="00A30CD5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proofErr w:type="spellStart"/>
            <w:r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Ein</w:t>
            </w:r>
            <w:proofErr w:type="spellEnd"/>
            <w:r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 xml:space="preserve"> shams university</w:t>
            </w:r>
          </w:p>
        </w:tc>
        <w:tc>
          <w:tcPr>
            <w:tcW w:w="2716" w:type="pct"/>
            <w:shd w:val="clear" w:color="auto" w:fill="auto"/>
            <w:vAlign w:val="center"/>
          </w:tcPr>
          <w:p w:rsidR="0064333E" w:rsidRPr="0031066B" w:rsidRDefault="00063BE9" w:rsidP="00A30CD5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rtl/>
                <w:lang w:bidi="ar-EG"/>
              </w:rPr>
            </w:pPr>
            <w:r w:rsidRPr="00063BE9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 xml:space="preserve">6th technical training </w:t>
            </w:r>
            <w:proofErr w:type="spellStart"/>
            <w:r w:rsidRPr="00063BE9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programme</w:t>
            </w:r>
            <w:proofErr w:type="spellEnd"/>
            <w:r w:rsidRPr="00063BE9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 xml:space="preserve"> </w:t>
            </w:r>
            <w:r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 xml:space="preserve">in </w:t>
            </w:r>
            <w:r w:rsidR="0064333E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Pharmaceutical compounding calculations, parenteral solutions and clinical pharmacy practice</w:t>
            </w:r>
          </w:p>
        </w:tc>
      </w:tr>
      <w:tr w:rsidR="005A4F08" w:rsidRPr="00955BD0" w:rsidTr="00F3502D">
        <w:trPr>
          <w:trHeight w:val="384"/>
          <w:tblCellSpacing w:w="20" w:type="dxa"/>
          <w:jc w:val="center"/>
        </w:trPr>
        <w:tc>
          <w:tcPr>
            <w:tcW w:w="897" w:type="pct"/>
            <w:shd w:val="clear" w:color="auto" w:fill="auto"/>
            <w:vAlign w:val="center"/>
          </w:tcPr>
          <w:p w:rsidR="005A4F08" w:rsidRDefault="005A4F08" w:rsidP="00A30CD5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2011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5A4F08" w:rsidRDefault="005A4F08" w:rsidP="00A30CD5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proofErr w:type="spellStart"/>
            <w:r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Beni-suef</w:t>
            </w:r>
            <w:proofErr w:type="spellEnd"/>
            <w:r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 xml:space="preserve"> university</w:t>
            </w:r>
          </w:p>
        </w:tc>
        <w:tc>
          <w:tcPr>
            <w:tcW w:w="2716" w:type="pct"/>
            <w:shd w:val="clear" w:color="auto" w:fill="auto"/>
            <w:vAlign w:val="center"/>
          </w:tcPr>
          <w:p w:rsidR="005A4F08" w:rsidRPr="00063BE9" w:rsidRDefault="005A4F08" w:rsidP="005A4F08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Recent Advances in Pharmaceutical Research</w:t>
            </w:r>
          </w:p>
        </w:tc>
      </w:tr>
      <w:tr w:rsidR="00F3502D" w:rsidRPr="00955BD0" w:rsidTr="00F3502D">
        <w:trPr>
          <w:trHeight w:val="384"/>
          <w:tblCellSpacing w:w="20" w:type="dxa"/>
          <w:jc w:val="center"/>
        </w:trPr>
        <w:tc>
          <w:tcPr>
            <w:tcW w:w="897" w:type="pct"/>
            <w:shd w:val="clear" w:color="auto" w:fill="auto"/>
            <w:vAlign w:val="center"/>
          </w:tcPr>
          <w:p w:rsidR="0064333E" w:rsidRPr="00E4166D" w:rsidRDefault="0064333E" w:rsidP="00A30CD5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rtl/>
                <w:lang w:bidi="ar-EG"/>
              </w:rPr>
            </w:pPr>
            <w:r w:rsidRPr="00E4166D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64333E" w:rsidRPr="00E4166D" w:rsidRDefault="0064333E" w:rsidP="00A30CD5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E4166D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IBCT</w:t>
            </w:r>
          </w:p>
        </w:tc>
        <w:tc>
          <w:tcPr>
            <w:tcW w:w="2716" w:type="pct"/>
            <w:shd w:val="clear" w:color="auto" w:fill="auto"/>
            <w:vAlign w:val="center"/>
          </w:tcPr>
          <w:p w:rsidR="0064333E" w:rsidRPr="00E4166D" w:rsidRDefault="0064333E" w:rsidP="00A30CD5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proofErr w:type="spellStart"/>
            <w:r w:rsidRPr="00E4166D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ToT</w:t>
            </w:r>
            <w:proofErr w:type="spellEnd"/>
          </w:p>
        </w:tc>
      </w:tr>
    </w:tbl>
    <w:p w:rsidR="00F3502D" w:rsidRPr="00F3502D" w:rsidRDefault="00F3502D" w:rsidP="00F3502D">
      <w:pPr>
        <w:pStyle w:val="Heading1"/>
        <w:rPr>
          <w:rFonts w:cs="AL-Mohanad Bold"/>
          <w:i/>
          <w:iCs/>
          <w:sz w:val="28"/>
          <w:szCs w:val="28"/>
          <w:u w:val="single"/>
        </w:rPr>
      </w:pPr>
      <w:r w:rsidRPr="00F3502D">
        <w:rPr>
          <w:rFonts w:cs="AL-Mohanad Bold"/>
          <w:i/>
          <w:iCs/>
          <w:sz w:val="28"/>
          <w:szCs w:val="28"/>
          <w:u w:val="single"/>
        </w:rPr>
        <w:t xml:space="preserve">6-Teached courses: </w:t>
      </w:r>
    </w:p>
    <w:tbl>
      <w:tblPr>
        <w:bidiVisual/>
        <w:tblW w:w="5584" w:type="pct"/>
        <w:tblCellSpacing w:w="20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32"/>
        <w:gridCol w:w="1633"/>
        <w:gridCol w:w="1238"/>
        <w:gridCol w:w="1049"/>
        <w:gridCol w:w="1624"/>
        <w:gridCol w:w="1997"/>
      </w:tblGrid>
      <w:tr w:rsidR="00F3502D" w:rsidRPr="00955BD0" w:rsidTr="00D36F04">
        <w:trPr>
          <w:trHeight w:val="474"/>
          <w:tblCellSpacing w:w="20" w:type="dxa"/>
        </w:trPr>
        <w:tc>
          <w:tcPr>
            <w:tcW w:w="1472" w:type="pct"/>
            <w:shd w:val="clear" w:color="auto" w:fill="auto"/>
            <w:vAlign w:val="center"/>
            <w:hideMark/>
          </w:tcPr>
          <w:p w:rsidR="00F3502D" w:rsidRPr="005E7EDB" w:rsidRDefault="00F3502D" w:rsidP="00A30CD5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5E7EDB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Accurate specialization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F3502D" w:rsidRPr="005E7EDB" w:rsidRDefault="00F3502D" w:rsidP="00A30CD5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5E7EDB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University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F3502D" w:rsidRPr="005E7EDB" w:rsidRDefault="00F3502D" w:rsidP="00A30CD5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5E7EDB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Faculty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3502D" w:rsidRPr="005E7EDB" w:rsidRDefault="00F3502D" w:rsidP="00A30CD5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5E7EDB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Grade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F3502D" w:rsidRPr="005E7EDB" w:rsidRDefault="00F3502D" w:rsidP="00A30CD5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5E7EDB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Language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F3502D" w:rsidRPr="005E7EDB" w:rsidRDefault="00F3502D" w:rsidP="00A30CD5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</w:pPr>
            <w:r w:rsidRPr="005E7EDB">
              <w:rPr>
                <w:rFonts w:ascii="Tahoma" w:hAnsi="Tahoma" w:cs="AL-Mohanad Bold"/>
                <w:color w:val="000000"/>
                <w:sz w:val="24"/>
                <w:szCs w:val="24"/>
                <w:lang w:bidi="ar-EG"/>
              </w:rPr>
              <w:t>Course  name</w:t>
            </w:r>
          </w:p>
        </w:tc>
      </w:tr>
      <w:tr w:rsidR="00F3502D" w:rsidRPr="00955BD0" w:rsidTr="00D36F04">
        <w:trPr>
          <w:trHeight w:val="485"/>
          <w:tblCellSpacing w:w="20" w:type="dxa"/>
        </w:trPr>
        <w:tc>
          <w:tcPr>
            <w:tcW w:w="1472" w:type="pct"/>
            <w:shd w:val="clear" w:color="auto" w:fill="auto"/>
            <w:vAlign w:val="center"/>
          </w:tcPr>
          <w:p w:rsidR="00F3502D" w:rsidRPr="00131197" w:rsidRDefault="00F3502D" w:rsidP="00A30CD5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Pharmaceutics and </w:t>
            </w: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Industrial pharmacy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F3502D" w:rsidRPr="00AA3876" w:rsidRDefault="00F3502D" w:rsidP="00A30CD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proofErr w:type="spellStart"/>
            <w:r w:rsidRPr="00AA3876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Beni</w:t>
            </w:r>
            <w:proofErr w:type="spellEnd"/>
            <w:r w:rsidRPr="00AA3876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 </w:t>
            </w:r>
            <w:proofErr w:type="spellStart"/>
            <w:r w:rsidRPr="00AA3876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suef</w:t>
            </w:r>
            <w:proofErr w:type="spellEnd"/>
          </w:p>
        </w:tc>
        <w:tc>
          <w:tcPr>
            <w:tcW w:w="556" w:type="pct"/>
            <w:shd w:val="clear" w:color="auto" w:fill="auto"/>
            <w:vAlign w:val="center"/>
          </w:tcPr>
          <w:p w:rsidR="00F3502D" w:rsidRPr="00AA3876" w:rsidRDefault="00F3502D" w:rsidP="00A30CD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AA3876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pharmacy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3502D" w:rsidRPr="00AA3876" w:rsidRDefault="00F3502D" w:rsidP="00A30CD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AA3876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5th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F3502D" w:rsidRPr="00AA3876" w:rsidRDefault="00F3502D" w:rsidP="00A30CD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proofErr w:type="spellStart"/>
            <w:r w:rsidRPr="00AA3876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english</w:t>
            </w:r>
            <w:proofErr w:type="spellEnd"/>
          </w:p>
        </w:tc>
        <w:tc>
          <w:tcPr>
            <w:tcW w:w="899" w:type="pct"/>
            <w:shd w:val="clear" w:color="auto" w:fill="auto"/>
            <w:vAlign w:val="center"/>
          </w:tcPr>
          <w:p w:rsidR="00F3502D" w:rsidRPr="00AA3876" w:rsidRDefault="00F3502D" w:rsidP="00A30CD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AA3876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Quality control</w:t>
            </w:r>
          </w:p>
        </w:tc>
      </w:tr>
      <w:tr w:rsidR="00F3502D" w:rsidRPr="00955BD0" w:rsidTr="00D36F04">
        <w:trPr>
          <w:trHeight w:val="485"/>
          <w:tblCellSpacing w:w="20" w:type="dxa"/>
        </w:trPr>
        <w:tc>
          <w:tcPr>
            <w:tcW w:w="1472" w:type="pct"/>
            <w:shd w:val="clear" w:color="auto" w:fill="auto"/>
            <w:vAlign w:val="center"/>
          </w:tcPr>
          <w:p w:rsidR="00F3502D" w:rsidRPr="00131197" w:rsidRDefault="00F3502D" w:rsidP="00A30CD5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Pharmaceutics and </w:t>
            </w: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Industrial pharmacy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F3502D" w:rsidRPr="00AA3876" w:rsidRDefault="00F3502D" w:rsidP="00A30CD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proofErr w:type="spellStart"/>
            <w:r w:rsidRPr="00AA3876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Beni</w:t>
            </w:r>
            <w:proofErr w:type="spellEnd"/>
            <w:r w:rsidRPr="00AA3876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 </w:t>
            </w:r>
            <w:proofErr w:type="spellStart"/>
            <w:r w:rsidRPr="00AA3876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suef</w:t>
            </w:r>
            <w:proofErr w:type="spellEnd"/>
          </w:p>
        </w:tc>
        <w:tc>
          <w:tcPr>
            <w:tcW w:w="556" w:type="pct"/>
            <w:shd w:val="clear" w:color="auto" w:fill="auto"/>
            <w:vAlign w:val="center"/>
          </w:tcPr>
          <w:p w:rsidR="00F3502D" w:rsidRPr="00AA3876" w:rsidRDefault="00F3502D" w:rsidP="00A30CD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AA3876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pharmacy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3502D" w:rsidRPr="00AA3876" w:rsidRDefault="00F3502D" w:rsidP="00A30CD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AA3876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4th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F3502D" w:rsidRPr="00AA3876" w:rsidRDefault="00F3502D" w:rsidP="00A30CD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proofErr w:type="spellStart"/>
            <w:r w:rsidRPr="00AA3876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english</w:t>
            </w:r>
            <w:proofErr w:type="spellEnd"/>
          </w:p>
        </w:tc>
        <w:tc>
          <w:tcPr>
            <w:tcW w:w="899" w:type="pct"/>
            <w:shd w:val="clear" w:color="auto" w:fill="auto"/>
            <w:vAlign w:val="center"/>
          </w:tcPr>
          <w:p w:rsidR="00F3502D" w:rsidRPr="00AA3876" w:rsidRDefault="00F3502D" w:rsidP="00A30CD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AA3876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pharmacokinetics</w:t>
            </w:r>
          </w:p>
        </w:tc>
      </w:tr>
      <w:tr w:rsidR="00F3502D" w:rsidRPr="00955BD0" w:rsidTr="00D36F04">
        <w:trPr>
          <w:trHeight w:val="485"/>
          <w:tblCellSpacing w:w="20" w:type="dxa"/>
        </w:trPr>
        <w:tc>
          <w:tcPr>
            <w:tcW w:w="1472" w:type="pct"/>
            <w:shd w:val="clear" w:color="auto" w:fill="auto"/>
            <w:vAlign w:val="center"/>
          </w:tcPr>
          <w:p w:rsidR="00F3502D" w:rsidRPr="00131197" w:rsidRDefault="00F3502D" w:rsidP="00A30CD5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Pharmaceutics and </w:t>
            </w:r>
            <w:r w:rsidRPr="00FE333C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Industrial pharmacy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F3502D" w:rsidRPr="00AA3876" w:rsidRDefault="00F3502D" w:rsidP="00A30CD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proofErr w:type="spellStart"/>
            <w:r w:rsidRPr="00AA3876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Beni</w:t>
            </w:r>
            <w:proofErr w:type="spellEnd"/>
            <w:r w:rsidRPr="00AA3876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 xml:space="preserve"> </w:t>
            </w:r>
            <w:proofErr w:type="spellStart"/>
            <w:r w:rsidRPr="00AA3876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suef</w:t>
            </w:r>
            <w:proofErr w:type="spellEnd"/>
          </w:p>
        </w:tc>
        <w:tc>
          <w:tcPr>
            <w:tcW w:w="556" w:type="pct"/>
            <w:shd w:val="clear" w:color="auto" w:fill="auto"/>
            <w:vAlign w:val="center"/>
          </w:tcPr>
          <w:p w:rsidR="00F3502D" w:rsidRPr="00AA3876" w:rsidRDefault="00F3502D" w:rsidP="00A30CD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AA3876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pharmacy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3502D" w:rsidRPr="00AA3876" w:rsidRDefault="00F3502D" w:rsidP="00A30CD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AA3876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2nd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F3502D" w:rsidRPr="00AA3876" w:rsidRDefault="00F3502D" w:rsidP="00A30CD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proofErr w:type="spellStart"/>
            <w:r w:rsidRPr="00AA3876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arabic</w:t>
            </w:r>
            <w:proofErr w:type="spellEnd"/>
          </w:p>
        </w:tc>
        <w:tc>
          <w:tcPr>
            <w:tcW w:w="899" w:type="pct"/>
            <w:shd w:val="clear" w:color="auto" w:fill="auto"/>
            <w:vAlign w:val="center"/>
          </w:tcPr>
          <w:p w:rsidR="00F3502D" w:rsidRPr="00AA3876" w:rsidRDefault="00F3502D" w:rsidP="00A30CD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</w:pPr>
            <w:r w:rsidRPr="00AA3876">
              <w:rPr>
                <w:rFonts w:ascii="Times New Roman" w:eastAsia="SimSun" w:hAnsi="Times New Roman" w:cs="Times New Roman"/>
                <w:sz w:val="24"/>
                <w:szCs w:val="24"/>
                <w:lang w:eastAsia="zh-CN" w:bidi="ar-EG"/>
              </w:rPr>
              <w:t>legalization</w:t>
            </w:r>
          </w:p>
        </w:tc>
      </w:tr>
    </w:tbl>
    <w:p w:rsidR="00F3502D" w:rsidRPr="00955BD0" w:rsidRDefault="00F3502D" w:rsidP="00F3502D">
      <w:pPr>
        <w:bidi/>
        <w:spacing w:after="0" w:line="240" w:lineRule="auto"/>
        <w:contextualSpacing/>
        <w:rPr>
          <w:rFonts w:ascii="Traditional Arabic" w:eastAsia="Times New Roman" w:hAnsi="Traditional Arabic" w:cs="AL-Mohanad Bold"/>
          <w:b/>
          <w:bCs/>
          <w:sz w:val="28"/>
          <w:szCs w:val="28"/>
          <w:rtl/>
          <w:lang w:bidi="ar-EG"/>
        </w:rPr>
      </w:pPr>
    </w:p>
    <w:p w:rsidR="00063BE9" w:rsidRPr="00F3190E" w:rsidRDefault="00F3190E" w:rsidP="00F3190E">
      <w:pPr>
        <w:pStyle w:val="Heading1"/>
        <w:rPr>
          <w:rFonts w:cs="AL-Mohanad Bold"/>
          <w:i/>
          <w:iCs/>
          <w:sz w:val="28"/>
          <w:szCs w:val="28"/>
          <w:u w:val="single"/>
        </w:rPr>
      </w:pPr>
      <w:r>
        <w:rPr>
          <w:rFonts w:cs="AL-Mohanad Bold"/>
          <w:i/>
          <w:iCs/>
          <w:sz w:val="28"/>
          <w:szCs w:val="28"/>
          <w:u w:val="single"/>
        </w:rPr>
        <w:t>7</w:t>
      </w:r>
      <w:r w:rsidR="00063BE9" w:rsidRPr="00063BE9">
        <w:rPr>
          <w:rFonts w:cs="AL-Mohanad Bold"/>
          <w:i/>
          <w:iCs/>
          <w:sz w:val="28"/>
          <w:szCs w:val="28"/>
          <w:u w:val="single"/>
        </w:rPr>
        <w:t>-Teached practical courses</w:t>
      </w:r>
      <w:r w:rsidR="00063BE9" w:rsidRPr="00F3190E">
        <w:rPr>
          <w:rFonts w:cs="AL-Mohanad Bold"/>
          <w:i/>
          <w:iCs/>
          <w:sz w:val="28"/>
          <w:szCs w:val="28"/>
          <w:u w:val="single"/>
        </w:rPr>
        <w:t>: (in English):</w:t>
      </w:r>
    </w:p>
    <w:p w:rsidR="00063BE9" w:rsidRPr="00063BE9" w:rsidRDefault="00063BE9" w:rsidP="0006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063BE9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1- Courses in</w:t>
      </w:r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</w:t>
      </w:r>
      <w:proofErr w:type="spellStart"/>
      <w:r w:rsidRPr="00063BE9">
        <w:rPr>
          <w:rFonts w:ascii="Times New Roman" w:eastAsia="SimSun" w:hAnsi="Times New Roman" w:cs="Times New Roman"/>
          <w:sz w:val="24"/>
          <w:szCs w:val="24"/>
          <w:u w:val="single"/>
          <w:lang w:eastAsia="zh-CN" w:bidi="ar-EG"/>
        </w:rPr>
        <w:t>Preformualtion</w:t>
      </w:r>
      <w:proofErr w:type="spellEnd"/>
      <w:r w:rsidRPr="00063BE9">
        <w:rPr>
          <w:rFonts w:ascii="Times New Roman" w:eastAsia="SimSun" w:hAnsi="Times New Roman" w:cs="Times New Roman"/>
          <w:sz w:val="24"/>
          <w:szCs w:val="24"/>
          <w:u w:val="single"/>
          <w:lang w:eastAsia="zh-CN" w:bidi="ar-EG"/>
        </w:rPr>
        <w:t xml:space="preserve"> &amp; </w:t>
      </w:r>
      <w:proofErr w:type="spellStart"/>
      <w:r w:rsidRPr="00063BE9">
        <w:rPr>
          <w:rFonts w:ascii="Times New Roman" w:eastAsia="SimSun" w:hAnsi="Times New Roman" w:cs="Times New Roman"/>
          <w:sz w:val="24"/>
          <w:szCs w:val="24"/>
          <w:u w:val="single"/>
          <w:lang w:eastAsia="zh-CN" w:bidi="ar-EG"/>
        </w:rPr>
        <w:t>Pharmacuetical</w:t>
      </w:r>
      <w:proofErr w:type="spellEnd"/>
      <w:r w:rsidRPr="00063BE9">
        <w:rPr>
          <w:rFonts w:ascii="Times New Roman" w:eastAsia="SimSun" w:hAnsi="Times New Roman" w:cs="Times New Roman"/>
          <w:sz w:val="24"/>
          <w:szCs w:val="24"/>
          <w:u w:val="single"/>
          <w:lang w:eastAsia="zh-CN" w:bidi="ar-EG"/>
        </w:rPr>
        <w:t xml:space="preserve"> Dosage Forms</w:t>
      </w:r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; including: </w:t>
      </w:r>
    </w:p>
    <w:p w:rsidR="00063BE9" w:rsidRPr="00063BE9" w:rsidRDefault="00063BE9" w:rsidP="0006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</w:p>
    <w:p w:rsidR="00063BE9" w:rsidRPr="00063BE9" w:rsidRDefault="00063BE9" w:rsidP="0006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-Dosage form </w:t>
      </w:r>
      <w:proofErr w:type="gramStart"/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1 :</w:t>
      </w:r>
      <w:proofErr w:type="gramEnd"/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Solution, Suspension, Emulsion.</w:t>
      </w:r>
    </w:p>
    <w:p w:rsidR="00063BE9" w:rsidRPr="00063BE9" w:rsidRDefault="00063BE9" w:rsidP="0006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</w:p>
    <w:p w:rsidR="00063BE9" w:rsidRPr="00063BE9" w:rsidRDefault="00063BE9" w:rsidP="0006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-Dosage form </w:t>
      </w:r>
      <w:proofErr w:type="gramStart"/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2 :</w:t>
      </w:r>
      <w:proofErr w:type="gramEnd"/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Creams, Suppository, Ointments, Tablets, Capsules,…etc.</w:t>
      </w:r>
    </w:p>
    <w:p w:rsidR="00063BE9" w:rsidRPr="00063BE9" w:rsidRDefault="00063BE9" w:rsidP="0006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</w:p>
    <w:p w:rsidR="00063BE9" w:rsidRPr="00063BE9" w:rsidRDefault="00F3190E" w:rsidP="0006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 w:bidi="ar-E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2</w:t>
      </w:r>
      <w:r w:rsidR="00063BE9" w:rsidRPr="00063BE9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- Courses in</w:t>
      </w:r>
      <w:r w:rsidR="00063BE9"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</w:t>
      </w:r>
      <w:r w:rsidR="00063BE9" w:rsidRPr="00063BE9">
        <w:rPr>
          <w:rFonts w:ascii="Times New Roman" w:eastAsia="SimSun" w:hAnsi="Times New Roman" w:cs="Times New Roman"/>
          <w:sz w:val="24"/>
          <w:szCs w:val="24"/>
          <w:u w:val="single"/>
          <w:lang w:eastAsia="zh-CN" w:bidi="ar-EG"/>
        </w:rPr>
        <w:t>Physical Pharmacy; including:</w:t>
      </w:r>
    </w:p>
    <w:p w:rsidR="00063BE9" w:rsidRPr="00063BE9" w:rsidRDefault="00063BE9" w:rsidP="0006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</w:p>
    <w:p w:rsidR="00063BE9" w:rsidRPr="00063BE9" w:rsidRDefault="00063BE9" w:rsidP="0006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- Buffers, partition coefficient, solubility</w:t>
      </w:r>
      <w:proofErr w:type="gramStart"/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,…</w:t>
      </w:r>
      <w:proofErr w:type="gramEnd"/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etc. </w:t>
      </w:r>
    </w:p>
    <w:p w:rsidR="00063BE9" w:rsidRPr="00063BE9" w:rsidRDefault="00063BE9" w:rsidP="0006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</w:p>
    <w:p w:rsidR="00063BE9" w:rsidRDefault="00F3190E" w:rsidP="0006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 w:bidi="ar-E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3</w:t>
      </w:r>
      <w:r w:rsidR="00063BE9" w:rsidRPr="00063BE9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- Courses in</w:t>
      </w:r>
      <w:r w:rsidR="00063BE9"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</w:t>
      </w:r>
      <w:r w:rsidR="00063BE9" w:rsidRPr="00063BE9">
        <w:rPr>
          <w:rFonts w:ascii="Times New Roman" w:eastAsia="SimSun" w:hAnsi="Times New Roman" w:cs="Times New Roman"/>
          <w:sz w:val="24"/>
          <w:szCs w:val="24"/>
          <w:u w:val="single"/>
          <w:lang w:eastAsia="zh-CN" w:bidi="ar-EG"/>
        </w:rPr>
        <w:t xml:space="preserve">Kinetics &amp; </w:t>
      </w:r>
      <w:proofErr w:type="spellStart"/>
      <w:r w:rsidR="00063BE9" w:rsidRPr="00063BE9">
        <w:rPr>
          <w:rFonts w:ascii="Times New Roman" w:eastAsia="SimSun" w:hAnsi="Times New Roman" w:cs="Times New Roman"/>
          <w:sz w:val="24"/>
          <w:szCs w:val="24"/>
          <w:u w:val="single"/>
          <w:lang w:eastAsia="zh-CN" w:bidi="ar-EG"/>
        </w:rPr>
        <w:t>Isotonisity</w:t>
      </w:r>
      <w:proofErr w:type="spellEnd"/>
      <w:r w:rsidR="00063BE9" w:rsidRPr="00063BE9">
        <w:rPr>
          <w:rFonts w:ascii="Times New Roman" w:eastAsia="SimSun" w:hAnsi="Times New Roman" w:cs="Times New Roman"/>
          <w:sz w:val="24"/>
          <w:szCs w:val="24"/>
          <w:u w:val="single"/>
          <w:lang w:eastAsia="zh-CN" w:bidi="ar-EG"/>
        </w:rPr>
        <w:t>; including:</w:t>
      </w:r>
    </w:p>
    <w:p w:rsidR="00925957" w:rsidRDefault="00925957" w:rsidP="00F31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</w:p>
    <w:p w:rsidR="00925957" w:rsidRDefault="00925957" w:rsidP="00F31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</w:p>
    <w:p w:rsidR="00F3190E" w:rsidRPr="00063BE9" w:rsidRDefault="00F3190E" w:rsidP="00F31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lastRenderedPageBreak/>
        <w:t>4</w:t>
      </w:r>
      <w:r w:rsidRPr="00063BE9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- Courses in</w:t>
      </w:r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</w:t>
      </w:r>
      <w:r w:rsidRPr="00063BE9">
        <w:rPr>
          <w:rFonts w:ascii="Times New Roman" w:eastAsia="SimSun" w:hAnsi="Times New Roman" w:cs="Times New Roman"/>
          <w:sz w:val="24"/>
          <w:szCs w:val="24"/>
          <w:u w:val="single"/>
          <w:lang w:eastAsia="zh-CN" w:bidi="ar-EG"/>
        </w:rPr>
        <w:t>Clinical Pharmacy</w:t>
      </w:r>
      <w:proofErr w:type="gramStart"/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;  including</w:t>
      </w:r>
      <w:proofErr w:type="gramEnd"/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: </w:t>
      </w:r>
    </w:p>
    <w:p w:rsidR="00F3190E" w:rsidRPr="00063BE9" w:rsidRDefault="00F3190E" w:rsidP="00F31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</w:p>
    <w:p w:rsidR="00F3190E" w:rsidRPr="00063BE9" w:rsidRDefault="00F3190E" w:rsidP="00F31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- Hospital Pharmacy.</w:t>
      </w:r>
    </w:p>
    <w:p w:rsidR="00F3190E" w:rsidRPr="00063BE9" w:rsidRDefault="00F3190E" w:rsidP="00F31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</w:p>
    <w:p w:rsidR="00F3190E" w:rsidRPr="00063BE9" w:rsidRDefault="00F3190E" w:rsidP="00F31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- Community.</w:t>
      </w:r>
    </w:p>
    <w:p w:rsidR="00F3190E" w:rsidRPr="00063BE9" w:rsidRDefault="00F3190E" w:rsidP="00F31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</w:p>
    <w:p w:rsidR="00F3190E" w:rsidRPr="00063BE9" w:rsidRDefault="00F3190E" w:rsidP="00F31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- Clinical pharmacy.</w:t>
      </w:r>
    </w:p>
    <w:p w:rsidR="00063BE9" w:rsidRPr="00063BE9" w:rsidRDefault="00063BE9" w:rsidP="0006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</w:p>
    <w:p w:rsidR="00063BE9" w:rsidRPr="00063BE9" w:rsidRDefault="00063BE9" w:rsidP="0006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063BE9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5- Courses in</w:t>
      </w:r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</w:t>
      </w:r>
      <w:r w:rsidRPr="00063BE9">
        <w:rPr>
          <w:rFonts w:ascii="Times New Roman" w:eastAsia="SimSun" w:hAnsi="Times New Roman" w:cs="Times New Roman"/>
          <w:sz w:val="24"/>
          <w:szCs w:val="24"/>
          <w:u w:val="single"/>
          <w:lang w:eastAsia="zh-CN" w:bidi="ar-EG"/>
        </w:rPr>
        <w:t>Industrial Pharmacy; including</w:t>
      </w:r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:</w:t>
      </w:r>
    </w:p>
    <w:p w:rsidR="00063BE9" w:rsidRPr="00063BE9" w:rsidRDefault="00063BE9" w:rsidP="0006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</w:p>
    <w:p w:rsidR="00063BE9" w:rsidRPr="00063BE9" w:rsidRDefault="00063BE9" w:rsidP="0006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-Size enlargement, size reduction, spray </w:t>
      </w:r>
      <w:proofErr w:type="gramStart"/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drying,..</w:t>
      </w:r>
      <w:proofErr w:type="spellStart"/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etc</w:t>
      </w:r>
      <w:proofErr w:type="spellEnd"/>
      <w:proofErr w:type="gramEnd"/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.</w:t>
      </w:r>
    </w:p>
    <w:p w:rsidR="00063BE9" w:rsidRPr="00063BE9" w:rsidRDefault="00063BE9" w:rsidP="0006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</w:p>
    <w:p w:rsidR="00063BE9" w:rsidRPr="00063BE9" w:rsidRDefault="00063BE9" w:rsidP="0006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 w:bidi="ar-EG"/>
        </w:rPr>
      </w:pPr>
      <w:r w:rsidRPr="00063BE9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6- Courses in</w:t>
      </w:r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</w:t>
      </w:r>
      <w:r w:rsidRPr="00063BE9">
        <w:rPr>
          <w:rFonts w:ascii="Times New Roman" w:eastAsia="SimSun" w:hAnsi="Times New Roman" w:cs="Times New Roman"/>
          <w:sz w:val="24"/>
          <w:szCs w:val="24"/>
          <w:u w:val="single"/>
          <w:lang w:eastAsia="zh-CN" w:bidi="ar-EG"/>
        </w:rPr>
        <w:t>Quality Control; including:</w:t>
      </w:r>
    </w:p>
    <w:p w:rsidR="00063BE9" w:rsidRPr="00063BE9" w:rsidRDefault="00063BE9" w:rsidP="0006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</w:p>
    <w:p w:rsidR="00063BE9" w:rsidRPr="00063BE9" w:rsidRDefault="00063BE9" w:rsidP="0006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063BE9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-Tablets, Capsules, Suspension…etc.</w:t>
      </w:r>
    </w:p>
    <w:p w:rsidR="000D0A7C" w:rsidRPr="00955BD0" w:rsidRDefault="000D0A7C" w:rsidP="00F3190E">
      <w:pPr>
        <w:spacing w:after="160" w:line="259" w:lineRule="auto"/>
        <w:rPr>
          <w:rFonts w:ascii="Traditional Arabic" w:eastAsia="Times New Roman" w:hAnsi="Traditional Arabic" w:cs="AL-Mohanad Bold" w:hint="cs"/>
          <w:b/>
          <w:bCs/>
          <w:sz w:val="28"/>
          <w:szCs w:val="28"/>
          <w:rtl/>
          <w:lang w:bidi="ar-EG"/>
        </w:rPr>
      </w:pPr>
    </w:p>
    <w:sectPr w:rsidR="000D0A7C" w:rsidRPr="00955BD0" w:rsidSect="00C82C77">
      <w:headerReference w:type="default" r:id="rId10"/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32" w:rsidRDefault="00250632" w:rsidP="000D0A7C">
      <w:pPr>
        <w:spacing w:after="0" w:line="240" w:lineRule="auto"/>
      </w:pPr>
      <w:r>
        <w:separator/>
      </w:r>
    </w:p>
  </w:endnote>
  <w:endnote w:type="continuationSeparator" w:id="0">
    <w:p w:rsidR="00250632" w:rsidRDefault="00250632" w:rsidP="000D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32" w:rsidRDefault="00250632" w:rsidP="000D0A7C">
      <w:pPr>
        <w:spacing w:after="0" w:line="240" w:lineRule="auto"/>
      </w:pPr>
      <w:r>
        <w:separator/>
      </w:r>
    </w:p>
  </w:footnote>
  <w:footnote w:type="continuationSeparator" w:id="0">
    <w:p w:rsidR="00250632" w:rsidRDefault="00250632" w:rsidP="000D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409"/>
      <w:gridCol w:w="4478"/>
      <w:gridCol w:w="2689"/>
    </w:tblGrid>
    <w:tr w:rsidR="00D0543A" w:rsidTr="00F119D6">
      <w:trPr>
        <w:jc w:val="center"/>
      </w:trPr>
      <w:tc>
        <w:tcPr>
          <w:tcW w:w="2450" w:type="dxa"/>
          <w:vAlign w:val="center"/>
        </w:tcPr>
        <w:p w:rsidR="00D0543A" w:rsidRPr="00BC0A72" w:rsidRDefault="00833CEC" w:rsidP="00D0543A">
          <w:pPr>
            <w:jc w:val="center"/>
            <w:rPr>
              <w:rFonts w:cs="MCS Taybah S_U normal."/>
              <w:sz w:val="28"/>
              <w:szCs w:val="28"/>
              <w:rtl/>
            </w:rPr>
          </w:pPr>
          <w:r w:rsidRPr="00BC0A72">
            <w:rPr>
              <w:rFonts w:cs="MCS Taybah S_U normal." w:hint="cs"/>
              <w:sz w:val="28"/>
              <w:szCs w:val="28"/>
              <w:rtl/>
            </w:rPr>
            <w:t>جامع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 بنى س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ويف</w:t>
          </w:r>
        </w:p>
        <w:p w:rsidR="00D0543A" w:rsidRPr="00BC0A72" w:rsidRDefault="00833CEC" w:rsidP="00D0543A">
          <w:pPr>
            <w:jc w:val="center"/>
            <w:rPr>
              <w:rFonts w:cs="MCS Taybah S_U normal."/>
              <w:sz w:val="28"/>
              <w:szCs w:val="28"/>
              <w:rtl/>
            </w:rPr>
          </w:pPr>
          <w:r w:rsidRPr="00BC0A72">
            <w:rPr>
              <w:rFonts w:cs="MCS Taybah S_U normal." w:hint="cs"/>
              <w:sz w:val="28"/>
              <w:szCs w:val="28"/>
              <w:rtl/>
            </w:rPr>
            <w:t>كلي</w:t>
          </w:r>
          <w:r>
            <w:rPr>
              <w:rFonts w:cs="MCS Taybah S_U normal." w:hint="cs"/>
              <w:sz w:val="28"/>
              <w:szCs w:val="28"/>
              <w:rtl/>
            </w:rPr>
            <w:t>ــــ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 الصيدل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</w:t>
          </w:r>
        </w:p>
        <w:p w:rsidR="00D0543A" w:rsidRPr="00BC0A72" w:rsidRDefault="00833CEC" w:rsidP="00D0543A">
          <w:pPr>
            <w:jc w:val="center"/>
            <w:rPr>
              <w:rFonts w:cs="MCS Taybah S_U normal."/>
              <w:sz w:val="28"/>
              <w:szCs w:val="28"/>
              <w:rtl/>
            </w:rPr>
          </w:pPr>
          <w:r>
            <w:rPr>
              <w:rFonts w:cs="MCS Taybah S_U normal." w:hint="cs"/>
              <w:sz w:val="28"/>
              <w:szCs w:val="28"/>
              <w:rtl/>
            </w:rPr>
            <w:t>وحدة ضمان الجودة</w:t>
          </w:r>
        </w:p>
      </w:tc>
      <w:tc>
        <w:tcPr>
          <w:tcW w:w="4536" w:type="dxa"/>
        </w:tcPr>
        <w:p w:rsidR="00D0543A" w:rsidRDefault="00833CEC" w:rsidP="00D0543A">
          <w:pPr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6A47A073" wp14:editId="58E34234">
                <wp:extent cx="1507067" cy="930948"/>
                <wp:effectExtent l="0" t="0" r="0" b="2540"/>
                <wp:docPr id="2" name="Picture 2" descr="C:\Users\Admin\Desktop\10393162_10152719185957562_4571491147179344441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10393162_10152719185957562_4571491147179344441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166" cy="934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4" w:type="dxa"/>
          <w:vAlign w:val="center"/>
        </w:tcPr>
        <w:p w:rsidR="00D0543A" w:rsidRPr="009B0E92" w:rsidRDefault="00833CEC" w:rsidP="00D0543A">
          <w:pPr>
            <w:bidi w:val="0"/>
            <w:jc w:val="center"/>
            <w:rPr>
              <w:b/>
              <w:bCs/>
              <w:sz w:val="24"/>
              <w:szCs w:val="24"/>
            </w:rPr>
          </w:pPr>
          <w:proofErr w:type="spellStart"/>
          <w:r w:rsidRPr="00BB750F">
            <w:rPr>
              <w:b/>
              <w:bCs/>
              <w:sz w:val="24"/>
              <w:szCs w:val="24"/>
            </w:rPr>
            <w:t>Beni-Suef</w:t>
          </w:r>
          <w:proofErr w:type="spellEnd"/>
          <w:r w:rsidR="000D0A7C">
            <w:rPr>
              <w:b/>
              <w:bCs/>
              <w:sz w:val="24"/>
              <w:szCs w:val="24"/>
            </w:rPr>
            <w:t xml:space="preserve"> </w:t>
          </w:r>
          <w:r w:rsidRPr="00BB750F">
            <w:rPr>
              <w:b/>
              <w:bCs/>
              <w:sz w:val="24"/>
              <w:szCs w:val="24"/>
            </w:rPr>
            <w:t>University</w:t>
          </w:r>
        </w:p>
        <w:p w:rsidR="00D0543A" w:rsidRPr="009B0E92" w:rsidRDefault="00833CEC" w:rsidP="00D0543A">
          <w:pPr>
            <w:bidi w:val="0"/>
            <w:jc w:val="center"/>
            <w:rPr>
              <w:b/>
              <w:bCs/>
              <w:sz w:val="24"/>
              <w:szCs w:val="24"/>
            </w:rPr>
          </w:pPr>
          <w:r w:rsidRPr="009B0E92">
            <w:rPr>
              <w:b/>
              <w:bCs/>
              <w:sz w:val="24"/>
              <w:szCs w:val="24"/>
            </w:rPr>
            <w:t>Faculty of Pharmacy</w:t>
          </w:r>
        </w:p>
        <w:p w:rsidR="00D0543A" w:rsidRPr="00BB750F" w:rsidRDefault="00833CEC" w:rsidP="00D0543A">
          <w:pPr>
            <w:bidi w:val="0"/>
            <w:jc w:val="center"/>
            <w:rPr>
              <w:b/>
              <w:bCs/>
              <w:sz w:val="24"/>
              <w:szCs w:val="24"/>
              <w:rtl/>
            </w:rPr>
          </w:pPr>
          <w:r w:rsidRPr="00BB750F">
            <w:rPr>
              <w:b/>
              <w:bCs/>
              <w:sz w:val="24"/>
              <w:szCs w:val="24"/>
            </w:rPr>
            <w:t>Quality Assurance Unit</w:t>
          </w:r>
        </w:p>
      </w:tc>
    </w:tr>
  </w:tbl>
  <w:p w:rsidR="00C8026E" w:rsidRDefault="00250632" w:rsidP="00C802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47B"/>
    <w:multiLevelType w:val="hybridMultilevel"/>
    <w:tmpl w:val="2112F46E"/>
    <w:lvl w:ilvl="0" w:tplc="D4A66D56">
      <w:start w:val="1"/>
      <w:numFmt w:val="upperLetter"/>
      <w:lvlText w:val="%1-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5A3C6E67"/>
    <w:multiLevelType w:val="hybridMultilevel"/>
    <w:tmpl w:val="0994F2D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63B4E"/>
    <w:multiLevelType w:val="hybridMultilevel"/>
    <w:tmpl w:val="C1768646"/>
    <w:lvl w:ilvl="0" w:tplc="A844C2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2547E"/>
    <w:multiLevelType w:val="hybridMultilevel"/>
    <w:tmpl w:val="3DD46152"/>
    <w:lvl w:ilvl="0" w:tplc="D4F205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A3"/>
    <w:rsid w:val="00063BE9"/>
    <w:rsid w:val="000A2B3A"/>
    <w:rsid w:val="000B5DEE"/>
    <w:rsid w:val="000D0A7C"/>
    <w:rsid w:val="001705AF"/>
    <w:rsid w:val="00194D97"/>
    <w:rsid w:val="00194E2E"/>
    <w:rsid w:val="00250632"/>
    <w:rsid w:val="00265D53"/>
    <w:rsid w:val="002828B4"/>
    <w:rsid w:val="0031066B"/>
    <w:rsid w:val="0031656F"/>
    <w:rsid w:val="00351CFC"/>
    <w:rsid w:val="00376EAC"/>
    <w:rsid w:val="0039740D"/>
    <w:rsid w:val="00417254"/>
    <w:rsid w:val="00455252"/>
    <w:rsid w:val="00472DCE"/>
    <w:rsid w:val="004E52FB"/>
    <w:rsid w:val="00520ECF"/>
    <w:rsid w:val="005344AE"/>
    <w:rsid w:val="005A4F08"/>
    <w:rsid w:val="005D257A"/>
    <w:rsid w:val="005D3C4D"/>
    <w:rsid w:val="005F72F8"/>
    <w:rsid w:val="0064333E"/>
    <w:rsid w:val="007032A3"/>
    <w:rsid w:val="007534D5"/>
    <w:rsid w:val="007C09E5"/>
    <w:rsid w:val="007F1BB0"/>
    <w:rsid w:val="00833CEC"/>
    <w:rsid w:val="00925957"/>
    <w:rsid w:val="00930093"/>
    <w:rsid w:val="00983ACA"/>
    <w:rsid w:val="00990582"/>
    <w:rsid w:val="009F0EF2"/>
    <w:rsid w:val="00A91CF1"/>
    <w:rsid w:val="00AA3876"/>
    <w:rsid w:val="00AF1255"/>
    <w:rsid w:val="00C7648F"/>
    <w:rsid w:val="00D21840"/>
    <w:rsid w:val="00D252EB"/>
    <w:rsid w:val="00D36F04"/>
    <w:rsid w:val="00E4166D"/>
    <w:rsid w:val="00E464B8"/>
    <w:rsid w:val="00E859C4"/>
    <w:rsid w:val="00F3190E"/>
    <w:rsid w:val="00F33451"/>
    <w:rsid w:val="00F3502D"/>
    <w:rsid w:val="00F635AA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7C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qFormat/>
    <w:rsid w:val="000D0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A7C"/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paragraph" w:styleId="ListParagraph">
    <w:name w:val="List Paragraph"/>
    <w:basedOn w:val="Normal"/>
    <w:uiPriority w:val="34"/>
    <w:qFormat/>
    <w:rsid w:val="000D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0A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7C"/>
    <w:rPr>
      <w:rFonts w:ascii="Calibri" w:eastAsia="Calibri" w:hAnsi="Calibri" w:cs="Arial"/>
    </w:rPr>
  </w:style>
  <w:style w:type="table" w:styleId="TableGrid">
    <w:name w:val="Table Grid"/>
    <w:basedOn w:val="TableNormal"/>
    <w:rsid w:val="000D0A7C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D0A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7C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B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12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7C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qFormat/>
    <w:rsid w:val="000D0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A7C"/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paragraph" w:styleId="ListParagraph">
    <w:name w:val="List Paragraph"/>
    <w:basedOn w:val="Normal"/>
    <w:uiPriority w:val="34"/>
    <w:qFormat/>
    <w:rsid w:val="000D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0A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7C"/>
    <w:rPr>
      <w:rFonts w:ascii="Calibri" w:eastAsia="Calibri" w:hAnsi="Calibri" w:cs="Arial"/>
    </w:rPr>
  </w:style>
  <w:style w:type="table" w:styleId="TableGrid">
    <w:name w:val="Table Grid"/>
    <w:basedOn w:val="TableNormal"/>
    <w:rsid w:val="000D0A7C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D0A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7C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B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12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i_mcc@hotma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PC</cp:lastModifiedBy>
  <cp:revision>15</cp:revision>
  <dcterms:created xsi:type="dcterms:W3CDTF">2015-03-25T09:57:00Z</dcterms:created>
  <dcterms:modified xsi:type="dcterms:W3CDTF">2015-03-25T10:52:00Z</dcterms:modified>
</cp:coreProperties>
</file>