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3C" w:rsidRPr="00B50F29" w:rsidRDefault="00140F07" w:rsidP="00B50F29">
      <w:pPr>
        <w:bidi w:val="0"/>
        <w:jc w:val="center"/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</w:pPr>
      <w:r w:rsidRPr="00B50F29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  <w:t xml:space="preserve">C.V                </w:t>
      </w:r>
      <w:r w:rsidR="001B5FE8" w:rsidRPr="001B5FE8">
        <w:rPr>
          <w:rFonts w:ascii="Times New Roman" w:hAnsi="Times New Roman" w:cs="Times New Roman"/>
          <w:b/>
          <w:bCs/>
          <w:i/>
          <w:iCs/>
          <w:noProof/>
          <w:color w:val="0D0D0D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-599440</wp:posOffset>
            </wp:positionV>
            <wp:extent cx="1333500" cy="2257425"/>
            <wp:effectExtent l="19050" t="0" r="0" b="0"/>
            <wp:wrapSquare wrapText="bothSides"/>
            <wp:docPr id="3" name="Picture 1" descr="C:\Users\Ahmed\Desktop\Raghda_Rosh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Raghda_Roshd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13C" w:rsidRPr="00E17308" w:rsidRDefault="00F7613C" w:rsidP="00B3332D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Name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:Raghda Roshdy Sayed</w:t>
      </w:r>
      <w:r w:rsidR="00140F07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Hussein</w:t>
      </w:r>
    </w:p>
    <w:p w:rsidR="00F7613C" w:rsidRPr="00E17308" w:rsidRDefault="00F7613C" w:rsidP="00B3332D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Age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: 28</w:t>
      </w:r>
      <w:r w:rsidR="003219FF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years</w:t>
      </w:r>
    </w:p>
    <w:p w:rsidR="009E3A58" w:rsidRPr="00E17308" w:rsidRDefault="009E3A58" w:rsidP="00B3332D">
      <w:pPr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Address</w:t>
      </w:r>
      <w:r w:rsidRPr="00E17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:Al Gawhara Tower, El Rawdaa Street, Beni-Suef</w:t>
      </w:r>
      <w:r w:rsidR="00140F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,Egypt</w:t>
      </w:r>
    </w:p>
    <w:p w:rsidR="00F7613C" w:rsidRPr="00E17308" w:rsidRDefault="00F7613C" w:rsidP="00B3332D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Social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: Married</w:t>
      </w:r>
      <w:r w:rsidR="003219FF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</w:t>
      </w:r>
      <w:r w:rsidR="000A3A4F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and having 2 childern</w:t>
      </w:r>
    </w:p>
    <w:p w:rsidR="007A48B6" w:rsidRPr="00E17308" w:rsidRDefault="007A48B6" w:rsidP="00071D1E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Phone Number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:00201</w:t>
      </w:r>
      <w:r w:rsidR="00071D1E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0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1</w:t>
      </w:r>
      <w:r w:rsidR="00071D1E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0647666</w:t>
      </w:r>
    </w:p>
    <w:p w:rsidR="0017007D" w:rsidRPr="00E17308" w:rsidRDefault="0017007D" w:rsidP="00B3332D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E-mail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: </w:t>
      </w:r>
      <w:r w:rsidR="00AA0A47"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r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aghda. hussien@pharm.bsu.edu.eg</w:t>
      </w:r>
    </w:p>
    <w:p w:rsidR="00F7613C" w:rsidRDefault="00F7613C" w:rsidP="00B3332D">
      <w:pPr>
        <w:bidi w:val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Profession</w:t>
      </w: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: Assisstant Lecturer of Clinical Pharmacy at Faculty of Pharmacy,Beni-Suef University</w:t>
      </w:r>
    </w:p>
    <w:p w:rsidR="00A8339A" w:rsidRPr="00315466" w:rsidRDefault="00315466" w:rsidP="00B3332D">
      <w:pPr>
        <w:bidi w:val="0"/>
        <w:jc w:val="center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E17308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  <w:t>EDUCATION</w:t>
      </w:r>
    </w:p>
    <w:p w:rsidR="00F7613C" w:rsidRPr="004304D4" w:rsidRDefault="00A8339A" w:rsidP="00E33940">
      <w:pPr>
        <w:numPr>
          <w:ilvl w:val="0"/>
          <w:numId w:val="1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AE"/>
        </w:rPr>
      </w:pPr>
      <w:r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Master of Clinical Pharmacy, October 2012</w:t>
      </w:r>
    </w:p>
    <w:p w:rsidR="00A8339A" w:rsidRPr="004304D4" w:rsidRDefault="000141DB" w:rsidP="00B3332D">
      <w:pPr>
        <w:numPr>
          <w:ilvl w:val="0"/>
          <w:numId w:val="1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Diploma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of </w:t>
      </w:r>
      <w:r w:rsidR="00A8339A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Clinical Pharmac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="00A8339A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from </w:t>
      </w:r>
      <w:r w:rsidRPr="000141DB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Beni-Suef</w:t>
      </w:r>
      <w:r w:rsidR="00A8339A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University, </w:t>
      </w:r>
      <w:r w:rsidR="00582C1C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May </w:t>
      </w:r>
      <w:r w:rsidR="00A8339A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2009</w:t>
      </w:r>
      <w:r w:rsidR="0014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(Excellent grade).</w:t>
      </w:r>
    </w:p>
    <w:p w:rsidR="00F7613C" w:rsidRPr="004304D4" w:rsidRDefault="00F7613C" w:rsidP="00B3332D">
      <w:pPr>
        <w:numPr>
          <w:ilvl w:val="0"/>
          <w:numId w:val="1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Bachelor of Pharmaceutical Sciences</w:t>
      </w:r>
      <w:r w:rsid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582C1C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May2007</w:t>
      </w:r>
      <w:r w:rsidR="00E17308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(Excellent with the grade of Honor),</w:t>
      </w:r>
      <w:r w:rsidR="00A8339A"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04D4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Beni-Suef</w:t>
      </w:r>
      <w:r w:rsidRPr="0043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University, Egypt</w:t>
      </w:r>
    </w:p>
    <w:p w:rsidR="008D0285" w:rsidRPr="005E6D90" w:rsidRDefault="00315466" w:rsidP="00B3332D">
      <w:pPr>
        <w:bidi w:val="0"/>
        <w:jc w:val="center"/>
        <w:rPr>
          <w:rFonts w:ascii="Times New Roman" w:hAnsi="Times New Roman" w:cs="Times New Roman"/>
        </w:rPr>
      </w:pPr>
      <w:r w:rsidRPr="00582C1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PROFESSIONAL EXPERIENCE</w:t>
      </w:r>
    </w:p>
    <w:p w:rsidR="00F7613C" w:rsidRPr="00315466" w:rsidRDefault="00F7613C" w:rsidP="00B3332D">
      <w:pPr>
        <w:numPr>
          <w:ilvl w:val="0"/>
          <w:numId w:val="2"/>
        </w:numPr>
        <w:bidi w:val="0"/>
        <w:jc w:val="lowKashida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</w:pPr>
      <w:r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Demonstrator at Clinical Pharmacy department at faculty of pharmacy, beni-Suef University, </w:t>
      </w:r>
      <w:r w:rsidR="008759EA"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Egypt from</w:t>
      </w:r>
      <w:r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 2008 t0 2012</w:t>
      </w:r>
    </w:p>
    <w:p w:rsidR="00140F07" w:rsidRPr="00315466" w:rsidRDefault="000141DB" w:rsidP="00B3332D">
      <w:pPr>
        <w:numPr>
          <w:ilvl w:val="0"/>
          <w:numId w:val="2"/>
        </w:numPr>
        <w:bidi w:val="0"/>
        <w:jc w:val="lowKashida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</w:pPr>
      <w:r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Assistant Lecturer at Clinical Pharmacy department at faculty of pharmacy, beni-Suef University, </w:t>
      </w:r>
      <w:r w:rsidR="008759EA"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Egypt from</w:t>
      </w:r>
      <w:r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 2012</w:t>
      </w:r>
      <w:r w:rsidR="008759EA" w:rsidRPr="0031546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up to now </w:t>
      </w:r>
    </w:p>
    <w:p w:rsidR="000141DB" w:rsidRDefault="000141DB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Going on the laboratory work up of in-vivo and in-vitro measurement of the dose emission characters from Ventoline metered dose inhaler.</w:t>
      </w:r>
    </w:p>
    <w:p w:rsidR="00E67211" w:rsidRPr="00315466" w:rsidRDefault="00E67211" w:rsidP="00E67211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Participating at the Quality Unit at our faculty of Pharmacy as 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>منسق لجنه.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141DB" w:rsidRPr="00315466" w:rsidRDefault="000141DB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Participating in another scientific project of the role of community pharmacist during prescribing the </w:t>
      </w:r>
      <w:r w:rsidR="00140F07"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non-steroidal </w:t>
      </w:r>
      <w:r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anti-inflammatory drugs for </w:t>
      </w:r>
      <w:r w:rsidR="003219FF"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elderly patients.</w:t>
      </w:r>
    </w:p>
    <w:p w:rsidR="000141DB" w:rsidRDefault="000141DB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5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Participating in the scientific research of comparison of upper gastrointestinal complications of non-steroidal anti-inflammatory drugs in elderly patients.</w:t>
      </w:r>
    </w:p>
    <w:p w:rsidR="009F6552" w:rsidRPr="009F6552" w:rsidRDefault="009F6552" w:rsidP="009F6552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Working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 programme of statistics</w:t>
      </w:r>
      <w:r w:rsidR="00435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called SPSS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version 16.</w:t>
      </w:r>
    </w:p>
    <w:p w:rsidR="00FF2029" w:rsidRDefault="003219FF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Conducting Master thesis on Effect of Antiepileptic Drugs on Liver Enzymes.</w:t>
      </w:r>
    </w:p>
    <w:p w:rsidR="00746089" w:rsidRDefault="00746089" w:rsidP="00746089">
      <w:pPr>
        <w:numPr>
          <w:ilvl w:val="0"/>
          <w:numId w:val="2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Passing International Computer Driving License Tests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A1E64" w:rsidRPr="00DC183B" w:rsidRDefault="00FA1E64" w:rsidP="00DC183B">
      <w:pPr>
        <w:numPr>
          <w:ilvl w:val="0"/>
          <w:numId w:val="2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Passing Local Toefel Test with high score and </w:t>
      </w:r>
      <w:r w:rsidR="00D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passing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for International Toefel Test</w:t>
      </w:r>
      <w:r w:rsidR="00D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with score 71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C183B" w:rsidRPr="00FA1E64" w:rsidRDefault="00DC183B" w:rsidP="00DC183B">
      <w:pPr>
        <w:numPr>
          <w:ilvl w:val="0"/>
          <w:numId w:val="2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Passing IELTS with score of 6.</w:t>
      </w:r>
    </w:p>
    <w:p w:rsidR="000141DB" w:rsidRPr="00B50F29" w:rsidRDefault="000141DB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Supervision of the clinical pharmacy scientific projects of the students.</w:t>
      </w:r>
    </w:p>
    <w:p w:rsidR="00F7613C" w:rsidRPr="00B50F29" w:rsidRDefault="00F7613C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Conducting power point presentations </w:t>
      </w:r>
      <w:r w:rsidR="00140F07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 the courses of</w:t>
      </w: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clinical pharmacy.</w:t>
      </w:r>
    </w:p>
    <w:p w:rsidR="00F7613C" w:rsidRPr="00B50F29" w:rsidRDefault="00F7613C" w:rsidP="00B3332D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Ensures the full implementation </w:t>
      </w:r>
      <w:r w:rsidR="005E6D90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 ideal</w:t>
      </w:r>
      <w:r w:rsidR="0071760F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teaching</w:t>
      </w: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rules and </w:t>
      </w:r>
      <w:r w:rsidR="006B5BE2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techniques</w:t>
      </w:r>
      <w:r w:rsidR="004304D4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through the usage of mind mapping</w:t>
      </w: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7613C" w:rsidRDefault="00F7613C" w:rsidP="00967D14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Follow the standard code of ethics of my </w:t>
      </w:r>
      <w:r w:rsidR="0071760F" w:rsidRPr="00B5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faculty and my university</w:t>
      </w:r>
      <w:r w:rsidR="00967D1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through making ethical approvals for each clinical study.</w:t>
      </w:r>
    </w:p>
    <w:p w:rsidR="005157F1" w:rsidRDefault="005157F1" w:rsidP="005157F1">
      <w:pPr>
        <w:numPr>
          <w:ilvl w:val="0"/>
          <w:numId w:val="2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Participating in the quality affairs of our faculty to be a part from a team aiming to increase the ranking and scientific level of our faculty.</w:t>
      </w:r>
    </w:p>
    <w:p w:rsidR="007005DD" w:rsidRDefault="007005DD" w:rsidP="00B3332D">
      <w:pPr>
        <w:tabs>
          <w:tab w:val="center" w:pos="4346"/>
          <w:tab w:val="right" w:pos="8306"/>
        </w:tabs>
        <w:bidi w:val="0"/>
        <w:ind w:left="36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005D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PUBLICATION</w:t>
      </w:r>
      <w:r w:rsidR="00832A7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</w:t>
      </w:r>
    </w:p>
    <w:p w:rsidR="00B3332D" w:rsidRPr="00B3332D" w:rsidRDefault="00315466" w:rsidP="000F7A8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Publication of paper of master study at Beni-Suef University Journal of Applied Sciences (BUJA</w:t>
      </w:r>
      <w:r w:rsid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0F7A84" w:rsidRP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2012.</w:t>
      </w:r>
    </w:p>
    <w:p w:rsidR="00315466" w:rsidRPr="00B3332D" w:rsidRDefault="00315466" w:rsidP="000F7A8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Publication of poster of Effect of Dosing Rate and Duration of Therapy of Antiepileptic Drugs on Liver Enzymes at international 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conference of Advanced </w:t>
      </w:r>
      <w:r w:rsid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Basics&amp; Applied Sciences (ABAS)</w:t>
      </w:r>
      <w:r w:rsidR="000F7A84" w:rsidRP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2012.</w:t>
      </w:r>
    </w:p>
    <w:p w:rsidR="00315466" w:rsidRDefault="00E41D2E" w:rsidP="00B3332D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Publication</w:t>
      </w:r>
      <w:r w:rsidR="00C65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paper of Upper gastrointestinal complications of Non-Steroidal Anti-inflammatory </w:t>
      </w:r>
      <w:r w:rsidR="00D43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Drugs </w:t>
      </w:r>
      <w:r w:rsidR="00D43936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</w:t>
      </w:r>
      <w:r w:rsidR="00315466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medicine science </w:t>
      </w:r>
      <w:r w:rsidR="00DC183B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journal</w:t>
      </w:r>
      <w:r w:rsidR="00D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2013</w:t>
      </w:r>
      <w:r w:rsidR="0031546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DC183B" w:rsidRPr="000F7A84" w:rsidRDefault="00DC183B" w:rsidP="000F7A84">
      <w:pPr>
        <w:pStyle w:val="ListParagraph"/>
        <w:numPr>
          <w:ilvl w:val="0"/>
          <w:numId w:val="3"/>
        </w:numPr>
        <w:bidi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Publication of paper of In-vitro characterization of the aerosolized dose during non-invasive ventilation</w:t>
      </w:r>
      <w:r w:rsidR="000F7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9D7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2015.</w:t>
      </w:r>
    </w:p>
    <w:p w:rsidR="007005DD" w:rsidRDefault="00315466" w:rsidP="00B3332D">
      <w:pPr>
        <w:tabs>
          <w:tab w:val="center" w:pos="4346"/>
          <w:tab w:val="right" w:pos="8306"/>
        </w:tabs>
        <w:bidi w:val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82C1C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  <w:t>MAJOR TRAINING COURSES</w:t>
      </w:r>
    </w:p>
    <w:p w:rsidR="000F7A84" w:rsidRDefault="000F7A84" w:rsidP="00D43936">
      <w:pPr>
        <w:numPr>
          <w:ilvl w:val="0"/>
          <w:numId w:val="4"/>
        </w:numPr>
        <w:tabs>
          <w:tab w:val="center" w:pos="4346"/>
          <w:tab w:val="right" w:pos="8306"/>
        </w:tabs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Training on molecular biology during a workshop at university of Beni-Suef</w:t>
      </w:r>
      <w:r w:rsidR="00E672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,2014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43936" w:rsidRPr="00D43936" w:rsidRDefault="005157F1" w:rsidP="000F7A84">
      <w:pPr>
        <w:numPr>
          <w:ilvl w:val="0"/>
          <w:numId w:val="4"/>
        </w:numPr>
        <w:tabs>
          <w:tab w:val="center" w:pos="4346"/>
          <w:tab w:val="right" w:pos="8306"/>
        </w:tabs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Training on Internet Based Toef</w:t>
      </w:r>
      <w:r w:rsidR="00E672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l cours,2013</w:t>
      </w:r>
      <w:r w:rsidR="00D43936" w:rsidRPr="00D43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15466" w:rsidRPr="00B3332D" w:rsidRDefault="00315466" w:rsidP="004B79B5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Training on Team Building of Team Leaders from DAAD organization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at </w:t>
      </w:r>
      <w:r w:rsidR="004B79B5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Beni-Suef University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,2013.</w:t>
      </w:r>
    </w:p>
    <w:p w:rsidR="00315466" w:rsidRPr="00B3332D" w:rsidRDefault="00315466" w:rsidP="00B3332D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Training on Self 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Marketing from DAAD organization at</w:t>
      </w:r>
      <w:r w:rsidR="004B79B5" w:rsidRP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B79B5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Beni-Suef University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,2013 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F7613C" w:rsidRPr="00B3332D" w:rsidRDefault="00315466" w:rsidP="00B3332D">
      <w:pPr>
        <w:numPr>
          <w:ilvl w:val="0"/>
          <w:numId w:val="3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Training on Faculty and Leadership Developing Courses for improving the teaching capabilities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at</w:t>
      </w:r>
      <w:r w:rsidR="004B79B5" w:rsidRP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B79B5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Beni-Suef University</w:t>
      </w:r>
      <w:r w:rsidR="004B7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,2012 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03F04" w:rsidRDefault="00D03F04" w:rsidP="00D03F0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international conference of Egypt Innovations at Beni</w:t>
      </w:r>
      <w:r w:rsidRPr="00D03F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Suef University at March, 2015.</w:t>
      </w:r>
    </w:p>
    <w:p w:rsidR="00D03F04" w:rsidRDefault="00D03F04" w:rsidP="00D03F0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a workshop about International Health Organization at Faculty of Pharmacy, Beni</w:t>
      </w:r>
      <w:r w:rsidRPr="00D03F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Suef University on March,2015.</w:t>
      </w:r>
    </w:p>
    <w:p w:rsidR="00E67211" w:rsidRDefault="00E67211" w:rsidP="00E67211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a workshop about the description of the syllabus to be able to get the license of quality,December,2014</w:t>
      </w:r>
      <w:r w:rsidRPr="00E672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D03F04" w:rsidRDefault="00D03F04" w:rsidP="009C0830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a seminar of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How to increase the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benefits from the scientififc data bases on eul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, November 2014.</w:t>
      </w:r>
    </w:p>
    <w:p w:rsidR="000F7A84" w:rsidRPr="00FA1E64" w:rsidRDefault="000F7A84" w:rsidP="000F7A8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a lecture about the international agreements of Beni</w:t>
      </w:r>
      <w:r w:rsidRPr="000F7A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Suef </w:t>
      </w:r>
      <w:r w:rsidR="005157F1">
        <w:rPr>
          <w:rFonts w:ascii="Times New Roman" w:hAnsi="Times New Roman" w:cs="Times New Roman"/>
          <w:b/>
          <w:bCs/>
          <w:i/>
          <w:iCs/>
          <w:sz w:val="26"/>
          <w:szCs w:val="26"/>
        </w:rPr>
        <w:t>University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with the other universities</w:t>
      </w:r>
      <w:r w:rsidR="00D03F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2014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C74E58" w:rsidRPr="00C74E58" w:rsidRDefault="00C74E58" w:rsidP="00C74E58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Attendance in a s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eminar of the definition of DAA,2013.</w:t>
      </w: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4E58" w:rsidRPr="00C74E58" w:rsidRDefault="00C74E58" w:rsidP="00C74E58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in a seminar of Masr Al Kheir for helping the resea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rchers to get a scientific gran,2013</w:t>
      </w: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4E58" w:rsidRPr="00C74E58" w:rsidRDefault="00C74E58" w:rsidP="00C74E58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Attendances of the </w:t>
      </w:r>
      <w:r w:rsidR="002B50C8"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seminar</w:t>
      </w: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how to choose yo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 scientific point hold by IRO</w:t>
      </w:r>
      <w:r w:rsidR="009C0830" w:rsidRP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1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at </w:t>
      </w:r>
      <w:r w:rsidR="009C0830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Beni-Suef University</w:t>
      </w:r>
      <w:r w:rsidR="007A1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,2013.</w:t>
      </w:r>
    </w:p>
    <w:p w:rsidR="000F7A84" w:rsidRPr="000F7A84" w:rsidRDefault="00C74E58" w:rsidP="000F7A84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spacing w:after="0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Attendance of the seminar of all what you need to know about the scientific grants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at</w:t>
      </w:r>
      <w:r w:rsidR="009C0830" w:rsidRP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0830"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Beni-Suef University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15466" w:rsidRPr="00B3332D" w:rsidRDefault="00315466" w:rsidP="00C74E58">
      <w:pPr>
        <w:numPr>
          <w:ilvl w:val="0"/>
          <w:numId w:val="3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Supervision of summer training of clinical pharmacy students at Hospital of Beni-Suef University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,2012.</w:t>
      </w:r>
    </w:p>
    <w:p w:rsidR="00315466" w:rsidRPr="004B79B5" w:rsidRDefault="00315466" w:rsidP="00B3332D">
      <w:pPr>
        <w:numPr>
          <w:ilvl w:val="0"/>
          <w:numId w:val="3"/>
        </w:numPr>
        <w:tabs>
          <w:tab w:val="left" w:pos="1426"/>
          <w:tab w:val="center" w:pos="4153"/>
          <w:tab w:val="left" w:pos="492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Supervision of training of clinical pharmacy stud</w:t>
      </w:r>
      <w:r w:rsidR="009C0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ents at 57357 Hospital for 1 day,2010</w:t>
      </w:r>
      <w:r w:rsidRPr="00B3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B79B5" w:rsidRDefault="004B79B5" w:rsidP="004B79B5">
      <w:pPr>
        <w:numPr>
          <w:ilvl w:val="0"/>
          <w:numId w:val="3"/>
        </w:numPr>
        <w:tabs>
          <w:tab w:val="center" w:pos="4346"/>
          <w:tab w:val="right" w:pos="8306"/>
        </w:tabs>
        <w:bidi w:val="0"/>
        <w:jc w:val="lowKashida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Training as a community pharmacist for 7 months.</w:t>
      </w:r>
    </w:p>
    <w:p w:rsidR="004B79B5" w:rsidRPr="00B3332D" w:rsidRDefault="004B79B5" w:rsidP="004B79B5">
      <w:pPr>
        <w:tabs>
          <w:tab w:val="left" w:pos="1426"/>
          <w:tab w:val="center" w:pos="4153"/>
          <w:tab w:val="left" w:pos="4926"/>
          <w:tab w:val="right" w:pos="8306"/>
        </w:tabs>
        <w:bidi w:val="0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03F04" w:rsidRDefault="00D03F04" w:rsidP="00B3332D">
      <w:pPr>
        <w:tabs>
          <w:tab w:val="center" w:pos="4346"/>
          <w:tab w:val="right" w:pos="8306"/>
        </w:tabs>
        <w:bidi w:val="0"/>
        <w:jc w:val="center"/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</w:pPr>
    </w:p>
    <w:p w:rsidR="00F7613C" w:rsidRPr="00B50F29" w:rsidRDefault="00315466" w:rsidP="00D03F04">
      <w:pPr>
        <w:tabs>
          <w:tab w:val="center" w:pos="4346"/>
          <w:tab w:val="right" w:pos="8306"/>
        </w:tabs>
        <w:bidi w:val="0"/>
        <w:jc w:val="center"/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</w:pPr>
      <w:r w:rsidRPr="00B50F29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  <w:t>E</w:t>
      </w:r>
      <w:r w:rsidR="00B50F29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  <w:u w:val="single"/>
        </w:rPr>
        <w:t>XTRAS</w:t>
      </w:r>
    </w:p>
    <w:p w:rsidR="00F7613C" w:rsidRPr="00D03F04" w:rsidRDefault="00F7613C" w:rsidP="00D03F04">
      <w:pPr>
        <w:pStyle w:val="ListParagraph"/>
        <w:numPr>
          <w:ilvl w:val="0"/>
          <w:numId w:val="8"/>
        </w:numPr>
        <w:tabs>
          <w:tab w:val="center" w:pos="4346"/>
          <w:tab w:val="right" w:pos="8306"/>
        </w:tabs>
        <w:bidi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Excellent 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COMPUTER SKILLS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Microsoft package, Internet, E-mailing, Different Utility.</w:t>
      </w:r>
    </w:p>
    <w:p w:rsidR="00F7613C" w:rsidRPr="00D03F04" w:rsidRDefault="00F7613C" w:rsidP="00D03F04">
      <w:pPr>
        <w:pStyle w:val="ListParagraph"/>
        <w:numPr>
          <w:ilvl w:val="0"/>
          <w:numId w:val="8"/>
        </w:numPr>
        <w:tabs>
          <w:tab w:val="center" w:pos="4346"/>
          <w:tab w:val="right" w:pos="8306"/>
        </w:tabs>
        <w:bidi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Excellent command of 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ENGLISH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“talking, Writing, Conducting </w:t>
      </w:r>
      <w:r w:rsidR="00582C1C"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Academic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discussions.”</w:t>
      </w:r>
    </w:p>
    <w:p w:rsidR="00F7613C" w:rsidRPr="00D03F04" w:rsidRDefault="00F7613C" w:rsidP="00D03F04">
      <w:pPr>
        <w:pStyle w:val="ListParagraph"/>
        <w:numPr>
          <w:ilvl w:val="0"/>
          <w:numId w:val="8"/>
        </w:numPr>
        <w:tabs>
          <w:tab w:val="center" w:pos="4346"/>
          <w:tab w:val="right" w:pos="8306"/>
        </w:tabs>
        <w:bidi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Excellent Presentation &amp; Communication skills.</w:t>
      </w:r>
    </w:p>
    <w:p w:rsidR="00F7613C" w:rsidRPr="00D03F04" w:rsidRDefault="00F7613C" w:rsidP="00D03F04">
      <w:pPr>
        <w:pStyle w:val="ListParagraph"/>
        <w:numPr>
          <w:ilvl w:val="0"/>
          <w:numId w:val="8"/>
        </w:numPr>
        <w:tabs>
          <w:tab w:val="center" w:pos="4346"/>
          <w:tab w:val="right" w:pos="8306"/>
        </w:tabs>
        <w:bidi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Accepting </w:t>
      </w:r>
      <w:r w:rsidR="003219FF"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negative</w:t>
      </w: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feedback in a constructive way to improve my Talents, Capabilities &amp; Performance.</w:t>
      </w:r>
    </w:p>
    <w:p w:rsidR="00F7613C" w:rsidRPr="00D03F04" w:rsidRDefault="00F7613C" w:rsidP="00D03F04">
      <w:pPr>
        <w:pStyle w:val="ListParagraph"/>
        <w:numPr>
          <w:ilvl w:val="0"/>
          <w:numId w:val="8"/>
        </w:numPr>
        <w:tabs>
          <w:tab w:val="center" w:pos="4346"/>
          <w:tab w:val="right" w:pos="8306"/>
        </w:tabs>
        <w:bidi w:val="0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03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Energize others for best achievement of Team Objectives</w:t>
      </w:r>
      <w:r w:rsidRPr="00D03F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50F29" w:rsidRDefault="00B50F29" w:rsidP="00B50F29">
      <w:pPr>
        <w:tabs>
          <w:tab w:val="center" w:pos="4346"/>
          <w:tab w:val="right" w:pos="8306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6120D" w:rsidRPr="005E6D90" w:rsidRDefault="00315466" w:rsidP="00B50F29">
      <w:pPr>
        <w:tabs>
          <w:tab w:val="center" w:pos="4346"/>
          <w:tab w:val="right" w:pos="830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82C1C">
        <w:rPr>
          <w:rFonts w:ascii="Times New Roman" w:hAnsi="Times New Roman" w:cs="Times New Roman"/>
          <w:b/>
          <w:bCs/>
          <w:color w:val="0D0D0D"/>
          <w:sz w:val="32"/>
          <w:szCs w:val="32"/>
          <w:u w:val="single"/>
        </w:rPr>
        <w:t>REFERENCES:</w:t>
      </w:r>
    </w:p>
    <w:p w:rsidR="00674F09" w:rsidRPr="00582C1C" w:rsidRDefault="00023594" w:rsidP="002B50C8">
      <w:pPr>
        <w:tabs>
          <w:tab w:val="center" w:pos="4346"/>
          <w:tab w:val="right" w:pos="8306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Dr/ Ahmed Mahmoud</w:t>
      </w:r>
      <w:r w:rsidR="00674F09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 Abd El </w:t>
      </w:r>
      <w:r w:rsidR="002B50C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Haleem,</w:t>
      </w:r>
      <w:r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 xml:space="preserve"> Lecturer of </w:t>
      </w:r>
      <w:r w:rsidR="002B50C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Pharmaceutics,</w:t>
      </w:r>
      <w:r w:rsidR="00674F09" w:rsidRPr="00582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Faculty of Pharmacy, Beni –Suef University</w:t>
      </w:r>
    </w:p>
    <w:p w:rsidR="00674F09" w:rsidRPr="00674F09" w:rsidRDefault="00674F09" w:rsidP="002B50C8">
      <w:pPr>
        <w:tabs>
          <w:tab w:val="center" w:pos="4346"/>
          <w:tab w:val="right" w:pos="8306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4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Phone Number</w:t>
      </w:r>
      <w:r w:rsidR="002B50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4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2B50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4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00201</w:t>
      </w:r>
      <w:r w:rsidRPr="00674F09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416788829</w:t>
      </w:r>
    </w:p>
    <w:p w:rsidR="00023594" w:rsidRPr="00674F09" w:rsidRDefault="00674F09" w:rsidP="002B50C8">
      <w:pPr>
        <w:tabs>
          <w:tab w:val="center" w:pos="4346"/>
          <w:tab w:val="right" w:pos="8306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4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E-MAIL:</w:t>
      </w:r>
      <w:r w:rsidR="002B50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202F">
        <w:rPr>
          <w:rFonts w:asciiTheme="majorBidi" w:hAnsiTheme="majorBidi" w:cstheme="majorBidi"/>
          <w:b/>
          <w:bCs/>
          <w:sz w:val="28"/>
          <w:szCs w:val="28"/>
        </w:rPr>
        <w:t>ahmed.mahmoud3@yahoo.com</w:t>
      </w:r>
    </w:p>
    <w:p w:rsidR="00582C1C" w:rsidRPr="002B50C8" w:rsidRDefault="00582C1C" w:rsidP="002B50C8">
      <w:pPr>
        <w:tabs>
          <w:tab w:val="center" w:pos="4346"/>
          <w:tab w:val="right" w:pos="8306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582C1C" w:rsidRPr="002B50C8" w:rsidSect="00B50F29">
      <w:headerReference w:type="default" r:id="rId8"/>
      <w:footerReference w:type="even" r:id="rId9"/>
      <w:pgSz w:w="11906" w:h="16838" w:code="9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87" w:rsidRDefault="00606F87" w:rsidP="005A66ED">
      <w:pPr>
        <w:spacing w:after="0" w:line="240" w:lineRule="auto"/>
      </w:pPr>
      <w:r>
        <w:separator/>
      </w:r>
    </w:p>
  </w:endnote>
  <w:endnote w:type="continuationSeparator" w:id="1">
    <w:p w:rsidR="00606F87" w:rsidRDefault="00606F87" w:rsidP="005A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9" w:rsidRDefault="0001709F" w:rsidP="00930882">
    <w:pPr>
      <w:framePr w:wrap="around" w:vAnchor="text" w:hAnchor="text" w:xAlign="center" w:y="1"/>
    </w:pPr>
    <w:r>
      <w:rPr>
        <w:rtl/>
      </w:rPr>
      <w:fldChar w:fldCharType="begin"/>
    </w:r>
    <w:r w:rsidR="00153DB0">
      <w:instrText xml:space="preserve">PAGE  </w:instrText>
    </w:r>
    <w:r>
      <w:rPr>
        <w:rtl/>
      </w:rPr>
      <w:fldChar w:fldCharType="end"/>
    </w:r>
  </w:p>
  <w:p w:rsidR="00B967F9" w:rsidRDefault="00606F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87" w:rsidRDefault="00606F87" w:rsidP="005A66ED">
      <w:pPr>
        <w:spacing w:after="0" w:line="240" w:lineRule="auto"/>
      </w:pPr>
      <w:r>
        <w:separator/>
      </w:r>
    </w:p>
  </w:footnote>
  <w:footnote w:type="continuationSeparator" w:id="1">
    <w:p w:rsidR="00606F87" w:rsidRDefault="00606F87" w:rsidP="005A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9" w:rsidRPr="00EC1A06" w:rsidRDefault="00606F87" w:rsidP="006F7E86">
    <w:pPr>
      <w:bidi w:val="0"/>
      <w:rPr>
        <w:b/>
        <w:bCs/>
        <w:color w:val="0000FF"/>
        <w:sz w:val="40"/>
        <w:szCs w:val="40"/>
        <w:u w:val="single"/>
      </w:rPr>
    </w:pPr>
  </w:p>
  <w:p w:rsidR="00B967F9" w:rsidRPr="00C513F4" w:rsidRDefault="00606F87" w:rsidP="0028495E">
    <w:pPr>
      <w:bidi w:val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67A"/>
    <w:multiLevelType w:val="multilevel"/>
    <w:tmpl w:val="0A94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864A5A"/>
    <w:multiLevelType w:val="multilevel"/>
    <w:tmpl w:val="CF2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962D3B"/>
    <w:multiLevelType w:val="hybridMultilevel"/>
    <w:tmpl w:val="C44E6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13C"/>
    <w:rsid w:val="0001327B"/>
    <w:rsid w:val="000141DB"/>
    <w:rsid w:val="0001709F"/>
    <w:rsid w:val="00023594"/>
    <w:rsid w:val="00071D1E"/>
    <w:rsid w:val="00083800"/>
    <w:rsid w:val="00085268"/>
    <w:rsid w:val="000A3A4F"/>
    <w:rsid w:val="000C3D97"/>
    <w:rsid w:val="000F7A84"/>
    <w:rsid w:val="00130082"/>
    <w:rsid w:val="00133F24"/>
    <w:rsid w:val="00140F07"/>
    <w:rsid w:val="00153DB0"/>
    <w:rsid w:val="00163AB5"/>
    <w:rsid w:val="0017007D"/>
    <w:rsid w:val="001A62B5"/>
    <w:rsid w:val="001B5FE8"/>
    <w:rsid w:val="002677E4"/>
    <w:rsid w:val="0028140F"/>
    <w:rsid w:val="00281AA0"/>
    <w:rsid w:val="00290758"/>
    <w:rsid w:val="002B50C8"/>
    <w:rsid w:val="00315466"/>
    <w:rsid w:val="003219FF"/>
    <w:rsid w:val="0033410B"/>
    <w:rsid w:val="003515A8"/>
    <w:rsid w:val="003C3C42"/>
    <w:rsid w:val="00430185"/>
    <w:rsid w:val="004304D4"/>
    <w:rsid w:val="00435689"/>
    <w:rsid w:val="00444B84"/>
    <w:rsid w:val="00451370"/>
    <w:rsid w:val="0049618F"/>
    <w:rsid w:val="004B79B5"/>
    <w:rsid w:val="005157F1"/>
    <w:rsid w:val="00544DDC"/>
    <w:rsid w:val="00570684"/>
    <w:rsid w:val="00582C1C"/>
    <w:rsid w:val="005A66ED"/>
    <w:rsid w:val="005C337B"/>
    <w:rsid w:val="005E6D90"/>
    <w:rsid w:val="00606F87"/>
    <w:rsid w:val="00672AD6"/>
    <w:rsid w:val="00674F09"/>
    <w:rsid w:val="006B5BE2"/>
    <w:rsid w:val="006C1FED"/>
    <w:rsid w:val="006F31B3"/>
    <w:rsid w:val="006F7E86"/>
    <w:rsid w:val="007005DD"/>
    <w:rsid w:val="0071232E"/>
    <w:rsid w:val="0071760F"/>
    <w:rsid w:val="0074549D"/>
    <w:rsid w:val="00746089"/>
    <w:rsid w:val="007A1304"/>
    <w:rsid w:val="007A48B6"/>
    <w:rsid w:val="007B0677"/>
    <w:rsid w:val="007C1257"/>
    <w:rsid w:val="007E26CD"/>
    <w:rsid w:val="007F0B8D"/>
    <w:rsid w:val="00832A70"/>
    <w:rsid w:val="00841303"/>
    <w:rsid w:val="00871BB8"/>
    <w:rsid w:val="008759EA"/>
    <w:rsid w:val="008A089D"/>
    <w:rsid w:val="008D0285"/>
    <w:rsid w:val="008E56B1"/>
    <w:rsid w:val="00905FA9"/>
    <w:rsid w:val="00911AC0"/>
    <w:rsid w:val="00926343"/>
    <w:rsid w:val="00942AE2"/>
    <w:rsid w:val="00967D14"/>
    <w:rsid w:val="009A24FB"/>
    <w:rsid w:val="009A639D"/>
    <w:rsid w:val="009C0830"/>
    <w:rsid w:val="009D7AEF"/>
    <w:rsid w:val="009E3A58"/>
    <w:rsid w:val="009F6552"/>
    <w:rsid w:val="00A81733"/>
    <w:rsid w:val="00A8339A"/>
    <w:rsid w:val="00AA0A47"/>
    <w:rsid w:val="00AD0A7E"/>
    <w:rsid w:val="00B10571"/>
    <w:rsid w:val="00B3332D"/>
    <w:rsid w:val="00B50F29"/>
    <w:rsid w:val="00B6120D"/>
    <w:rsid w:val="00BA0D67"/>
    <w:rsid w:val="00BA7504"/>
    <w:rsid w:val="00BA7952"/>
    <w:rsid w:val="00BB404D"/>
    <w:rsid w:val="00BC28BA"/>
    <w:rsid w:val="00BD3FAF"/>
    <w:rsid w:val="00C04483"/>
    <w:rsid w:val="00C3202F"/>
    <w:rsid w:val="00C32772"/>
    <w:rsid w:val="00C54DB8"/>
    <w:rsid w:val="00C65075"/>
    <w:rsid w:val="00C74E58"/>
    <w:rsid w:val="00C90ADD"/>
    <w:rsid w:val="00CB1D02"/>
    <w:rsid w:val="00CE2850"/>
    <w:rsid w:val="00D03F04"/>
    <w:rsid w:val="00D43936"/>
    <w:rsid w:val="00D855A1"/>
    <w:rsid w:val="00DC183B"/>
    <w:rsid w:val="00E17308"/>
    <w:rsid w:val="00E33940"/>
    <w:rsid w:val="00E41D2E"/>
    <w:rsid w:val="00E67211"/>
    <w:rsid w:val="00E71BB9"/>
    <w:rsid w:val="00ED6003"/>
    <w:rsid w:val="00EF65C9"/>
    <w:rsid w:val="00F25B86"/>
    <w:rsid w:val="00F402FE"/>
    <w:rsid w:val="00F433B0"/>
    <w:rsid w:val="00F50698"/>
    <w:rsid w:val="00F50DC3"/>
    <w:rsid w:val="00F71030"/>
    <w:rsid w:val="00F7613C"/>
    <w:rsid w:val="00FA1E64"/>
    <w:rsid w:val="00FA68CB"/>
    <w:rsid w:val="00FB01E8"/>
    <w:rsid w:val="00F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Raghda</dc:creator>
  <cp:lastModifiedBy>R A G H D A</cp:lastModifiedBy>
  <cp:revision>6</cp:revision>
  <dcterms:created xsi:type="dcterms:W3CDTF">2014-12-15T06:29:00Z</dcterms:created>
  <dcterms:modified xsi:type="dcterms:W3CDTF">2015-03-12T07:57:00Z</dcterms:modified>
</cp:coreProperties>
</file>