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0" w:rsidRPr="00CB4220" w:rsidRDefault="00CB4220" w:rsidP="00E775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B4220">
        <w:rPr>
          <w:rFonts w:asciiTheme="majorBidi" w:eastAsia="Times New Roman" w:hAnsiTheme="majorBidi" w:cstheme="majorBidi"/>
          <w:b/>
          <w:bCs/>
          <w:sz w:val="28"/>
          <w:szCs w:val="28"/>
        </w:rPr>
        <w:t>"</w:t>
      </w:r>
      <w:r w:rsidRPr="00CB4220">
        <w:rPr>
          <w:rFonts w:asciiTheme="majorBidi" w:eastAsiaTheme="minorHAnsi" w:hAnsiTheme="majorBidi" w:cstheme="majorBidi"/>
          <w:sz w:val="28"/>
          <w:szCs w:val="28"/>
        </w:rPr>
        <w:t xml:space="preserve"> Structural, optical and photocatalytic properties of Fe and (Co, Fe) co-doped copper oxide spin coated films"</w:t>
      </w:r>
    </w:p>
    <w:p w:rsidR="00E7758E" w:rsidRDefault="00E7758E" w:rsidP="00AB4A3D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E7758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العنوان: </w:t>
      </w:r>
    </w:p>
    <w:p w:rsidR="00CB4220" w:rsidRDefault="001C7F8E" w:rsidP="00E7758E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"</w:t>
      </w:r>
      <w:r w:rsidR="00E7758E" w:rsidRPr="001C7F8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الخواص التركيبية, الضوئية و الحفز الضوئي لأفلام اكسيد النحاس المطعم بالحديد و (الحديد و الكوبالت) والمحضرة بالطلاء المغزلي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"</w:t>
      </w:r>
      <w:r w:rsidR="00E7758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B4220" w:rsidRPr="0042616D" w:rsidRDefault="00CB4220" w:rsidP="00CB4220">
      <w:pPr>
        <w:bidi/>
        <w:spacing w:after="0" w:line="240" w:lineRule="auto"/>
        <w:jc w:val="lowKashida"/>
        <w:rPr>
          <w:rFonts w:cs="Simplified Arabic"/>
          <w:szCs w:val="28"/>
        </w:rPr>
      </w:pPr>
      <w:r w:rsidRPr="00BB66DA">
        <w:rPr>
          <w:rFonts w:cs="Simplified Arabic"/>
          <w:b/>
          <w:bCs/>
          <w:szCs w:val="28"/>
          <w:rtl/>
        </w:rPr>
        <w:t>مكان النشر</w:t>
      </w:r>
      <w:r>
        <w:rPr>
          <w:rFonts w:cs="Simplified Arabic"/>
          <w:b/>
          <w:bCs/>
          <w:szCs w:val="28"/>
          <w:rtl/>
        </w:rPr>
        <w:t xml:space="preserve"> :</w:t>
      </w:r>
    </w:p>
    <w:p w:rsidR="00CB4220" w:rsidRPr="0042616D" w:rsidRDefault="00E7758E" w:rsidP="00E7758E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2616D">
        <w:rPr>
          <w:rFonts w:asciiTheme="majorBidi" w:hAnsiTheme="majorBidi" w:cstheme="majorBidi"/>
          <w:sz w:val="24"/>
          <w:szCs w:val="24"/>
        </w:rPr>
        <w:t xml:space="preserve">Spectrochimica Acta Part A: Molecular and Biomolecular Spectroscopy, </w:t>
      </w:r>
      <w:r w:rsidRPr="0042616D">
        <w:rPr>
          <w:rFonts w:asciiTheme="majorBidi" w:eastAsiaTheme="minorHAnsi" w:hAnsiTheme="majorBidi" w:cstheme="majorBidi"/>
          <w:sz w:val="24"/>
          <w:szCs w:val="24"/>
        </w:rPr>
        <w:t>2015, 149, 638–646</w:t>
      </w:r>
      <w:r w:rsidR="00CB4220" w:rsidRPr="0042616D">
        <w:rPr>
          <w:rFonts w:asciiTheme="majorBidi" w:hAnsiTheme="majorBidi" w:cstheme="majorBidi"/>
          <w:sz w:val="24"/>
          <w:szCs w:val="24"/>
        </w:rPr>
        <w:t xml:space="preserve"> </w:t>
      </w:r>
    </w:p>
    <w:p w:rsidR="00E7758E" w:rsidRPr="0042616D" w:rsidRDefault="00E7758E" w:rsidP="00E7758E">
      <w:pPr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42616D">
        <w:rPr>
          <w:rFonts w:asciiTheme="majorBidi" w:hAnsiTheme="majorBidi" w:cstheme="majorBidi"/>
          <w:sz w:val="24"/>
          <w:szCs w:val="24"/>
        </w:rPr>
        <w:t>Impact Factor (2014): 2.353</w:t>
      </w:r>
    </w:p>
    <w:p w:rsidR="00CB4220" w:rsidRDefault="00E7758E" w:rsidP="00E7758E">
      <w:pPr>
        <w:bidi/>
        <w:spacing w:after="0" w:line="240" w:lineRule="auto"/>
        <w:jc w:val="both"/>
        <w:rPr>
          <w:rFonts w:cs="Simplified Arabic"/>
          <w:b/>
          <w:bCs/>
          <w:szCs w:val="28"/>
          <w:rtl/>
        </w:rPr>
      </w:pPr>
      <w:r w:rsidRPr="00E7758E">
        <w:rPr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CB4220">
        <w:rPr>
          <w:rFonts w:cs="Simplified Arabic"/>
          <w:b/>
          <w:bCs/>
          <w:szCs w:val="28"/>
          <w:rtl/>
        </w:rPr>
        <w:t xml:space="preserve">عدد المشاركين: </w:t>
      </w:r>
      <w:r w:rsidR="00CB4220">
        <w:rPr>
          <w:rFonts w:cs="Simplified Arabic"/>
          <w:b/>
          <w:bCs/>
          <w:sz w:val="28"/>
          <w:szCs w:val="28"/>
        </w:rPr>
        <w:t>2</w:t>
      </w:r>
    </w:p>
    <w:p w:rsidR="00CB4220" w:rsidRDefault="00CB4220" w:rsidP="00CB4220">
      <w:pPr>
        <w:bidi/>
        <w:spacing w:after="0" w:line="240" w:lineRule="auto"/>
        <w:jc w:val="lowKashida"/>
        <w:rPr>
          <w:rFonts w:cs="Simplified Arabic"/>
          <w:b/>
          <w:bCs/>
          <w:szCs w:val="28"/>
        </w:rPr>
      </w:pPr>
      <w:r>
        <w:rPr>
          <w:rFonts w:cs="Simplified Arabic" w:hint="cs"/>
          <w:b/>
          <w:bCs/>
          <w:szCs w:val="28"/>
          <w:rtl/>
        </w:rPr>
        <w:t xml:space="preserve">اسماء المشاركين: </w:t>
      </w:r>
    </w:p>
    <w:p w:rsidR="00CB4220" w:rsidRDefault="00CB4220" w:rsidP="00E7758E">
      <w:pPr>
        <w:bidi/>
        <w:spacing w:after="0" w:line="240" w:lineRule="auto"/>
        <w:jc w:val="lowKashida"/>
        <w:rPr>
          <w:rFonts w:cs="Simplified Arabic"/>
          <w:b/>
          <w:bCs/>
          <w:szCs w:val="28"/>
          <w:rtl/>
        </w:rPr>
      </w:pPr>
      <w:r>
        <w:rPr>
          <w:rFonts w:cs="Simplified Arabic" w:hint="cs"/>
          <w:b/>
          <w:bCs/>
          <w:szCs w:val="28"/>
          <w:rtl/>
          <w:lang w:bidi="ar-EG"/>
        </w:rPr>
        <w:t>د.  عادل محمد السيد</w:t>
      </w:r>
      <w:r>
        <w:rPr>
          <w:rFonts w:cs="Simplified Arabic"/>
          <w:b/>
          <w:bCs/>
          <w:szCs w:val="28"/>
          <w:lang w:bidi="ar-EG"/>
        </w:rPr>
        <w:t xml:space="preserve"> </w:t>
      </w:r>
      <w:r>
        <w:rPr>
          <w:rFonts w:cs="Simplified Arabic" w:hint="cs"/>
          <w:b/>
          <w:bCs/>
          <w:szCs w:val="28"/>
          <w:rtl/>
          <w:lang w:bidi="ar-EG"/>
        </w:rPr>
        <w:t xml:space="preserve">عبد العال - </w:t>
      </w:r>
      <w:r>
        <w:rPr>
          <w:rFonts w:cs="Simplified Arabic" w:hint="cs"/>
          <w:b/>
          <w:bCs/>
          <w:szCs w:val="28"/>
          <w:rtl/>
        </w:rPr>
        <w:t xml:space="preserve">د. </w:t>
      </w:r>
      <w:r w:rsidR="00E7758E">
        <w:rPr>
          <w:rFonts w:cs="Simplified Arabic" w:hint="cs"/>
          <w:b/>
          <w:bCs/>
          <w:szCs w:val="28"/>
          <w:rtl/>
        </w:rPr>
        <w:t>محمد شعبان سعيد فاضل</w:t>
      </w:r>
      <w:r>
        <w:rPr>
          <w:rFonts w:cs="Simplified Arabic" w:hint="cs"/>
          <w:b/>
          <w:bCs/>
          <w:szCs w:val="28"/>
          <w:rtl/>
        </w:rPr>
        <w:t xml:space="preserve"> </w:t>
      </w:r>
    </w:p>
    <w:p w:rsidR="00CB4220" w:rsidRDefault="00CB4220" w:rsidP="00CB4220">
      <w:pPr>
        <w:bidi/>
        <w:spacing w:after="0" w:line="240" w:lineRule="auto"/>
        <w:jc w:val="both"/>
        <w:rPr>
          <w:rFonts w:ascii="Traditional Arabic" w:hAnsi="Traditional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Cs w:val="32"/>
          <w:rtl/>
        </w:rPr>
        <w:t>ملخص البحث</w:t>
      </w:r>
    </w:p>
    <w:p w:rsidR="009241C7" w:rsidRPr="00976711" w:rsidRDefault="009241C7" w:rsidP="00976711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76711">
        <w:rPr>
          <w:rFonts w:asciiTheme="minorBidi" w:hAnsiTheme="minorBidi"/>
          <w:sz w:val="24"/>
          <w:szCs w:val="24"/>
          <w:rtl/>
          <w:lang w:bidi="ar-EG"/>
        </w:rPr>
        <w:t>تم ت</w:t>
      </w:r>
      <w:r w:rsidR="003E7B8C" w:rsidRPr="00976711">
        <w:rPr>
          <w:rFonts w:asciiTheme="minorBidi" w:hAnsiTheme="minorBidi"/>
          <w:sz w:val="24"/>
          <w:szCs w:val="24"/>
          <w:rtl/>
          <w:lang w:bidi="ar-EG"/>
        </w:rPr>
        <w:t xml:space="preserve">رسيب </w:t>
      </w:r>
      <w:r w:rsidRPr="00976711">
        <w:rPr>
          <w:rFonts w:asciiTheme="minorBidi" w:hAnsiTheme="minorBidi"/>
          <w:sz w:val="24"/>
          <w:szCs w:val="24"/>
          <w:rtl/>
          <w:lang w:bidi="ar-EG"/>
        </w:rPr>
        <w:t>افلام لاكسيد النحاس ذات التركيبة</w:t>
      </w:r>
      <w:r w:rsidRPr="00976711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Pr="00976711">
        <w:rPr>
          <w:rFonts w:asciiTheme="minorBidi" w:hAnsiTheme="minorBidi"/>
          <w:sz w:val="24"/>
          <w:szCs w:val="24"/>
          <w:lang w:bidi="ar-EG"/>
        </w:rPr>
        <w:t>Cu</w:t>
      </w:r>
      <w:r w:rsidRPr="00976711">
        <w:rPr>
          <w:rFonts w:asciiTheme="minorBidi" w:hAnsiTheme="minorBidi"/>
          <w:sz w:val="24"/>
          <w:szCs w:val="24"/>
          <w:vertAlign w:val="subscript"/>
          <w:lang w:bidi="ar-EG"/>
        </w:rPr>
        <w:t>1-x</w:t>
      </w:r>
      <w:r w:rsidRPr="00976711">
        <w:rPr>
          <w:rFonts w:asciiTheme="minorBidi" w:hAnsiTheme="minorBidi"/>
          <w:sz w:val="24"/>
          <w:szCs w:val="24"/>
          <w:lang w:bidi="ar-EG"/>
        </w:rPr>
        <w:t>Fe</w:t>
      </w:r>
      <w:r w:rsidRPr="00976711">
        <w:rPr>
          <w:rFonts w:asciiTheme="minorBidi" w:hAnsiTheme="minorBidi"/>
          <w:sz w:val="24"/>
          <w:szCs w:val="24"/>
          <w:vertAlign w:val="subscript"/>
          <w:lang w:bidi="ar-EG"/>
        </w:rPr>
        <w:t>x</w:t>
      </w:r>
      <w:r w:rsidRPr="00976711">
        <w:rPr>
          <w:rFonts w:asciiTheme="minorBidi" w:hAnsiTheme="minorBidi"/>
          <w:sz w:val="24"/>
          <w:szCs w:val="24"/>
          <w:lang w:bidi="ar-EG"/>
        </w:rPr>
        <w:t>Co</w:t>
      </w:r>
      <w:r w:rsidRPr="00976711">
        <w:rPr>
          <w:rFonts w:asciiTheme="minorBidi" w:hAnsiTheme="minorBidi"/>
          <w:sz w:val="24"/>
          <w:szCs w:val="24"/>
          <w:vertAlign w:val="subscript"/>
          <w:lang w:bidi="ar-EG"/>
        </w:rPr>
        <w:t>y</w:t>
      </w:r>
      <w:r w:rsidRPr="00976711">
        <w:rPr>
          <w:rFonts w:asciiTheme="minorBidi" w:hAnsiTheme="minorBidi"/>
          <w:sz w:val="24"/>
          <w:szCs w:val="24"/>
          <w:lang w:bidi="ar-EG"/>
        </w:rPr>
        <w:t>O (x ≤ 0.06 and y ≤</w:t>
      </w:r>
      <w:r w:rsidR="003E7B8C" w:rsidRPr="00976711">
        <w:rPr>
          <w:rFonts w:asciiTheme="minorBidi" w:hAnsiTheme="minorBidi"/>
          <w:sz w:val="24"/>
          <w:szCs w:val="24"/>
          <w:lang w:bidi="ar-EG"/>
        </w:rPr>
        <w:t xml:space="preserve"> </w:t>
      </w:r>
      <w:r w:rsidRPr="00976711">
        <w:rPr>
          <w:rFonts w:asciiTheme="minorBidi" w:hAnsiTheme="minorBidi"/>
          <w:sz w:val="24"/>
          <w:szCs w:val="24"/>
          <w:lang w:bidi="ar-EG"/>
        </w:rPr>
        <w:t>0.03)</w:t>
      </w:r>
      <w:r w:rsidR="003E7B8C" w:rsidRPr="00976711">
        <w:rPr>
          <w:rFonts w:asciiTheme="minorBidi" w:hAnsiTheme="minorBidi"/>
          <w:sz w:val="24"/>
          <w:szCs w:val="24"/>
          <w:rtl/>
        </w:rPr>
        <w:t xml:space="preserve"> </w:t>
      </w:r>
      <w:r w:rsidR="0081508A" w:rsidRPr="00976711">
        <w:rPr>
          <w:rFonts w:asciiTheme="minorBidi" w:hAnsiTheme="minorBidi"/>
          <w:sz w:val="24"/>
          <w:szCs w:val="24"/>
          <w:rtl/>
        </w:rPr>
        <w:t xml:space="preserve">و سمكها في حدود 2 ميكرومتر و ذلك </w:t>
      </w:r>
      <w:r w:rsidR="003E7B8C" w:rsidRPr="00976711">
        <w:rPr>
          <w:rFonts w:asciiTheme="minorBidi" w:hAnsiTheme="minorBidi"/>
          <w:sz w:val="24"/>
          <w:szCs w:val="24"/>
          <w:rtl/>
        </w:rPr>
        <w:t xml:space="preserve">علي شرائح زجاجية منظفة بتقنية الموجات فوق الصوتية. </w:t>
      </w:r>
      <w:r w:rsidR="008C54BD" w:rsidRPr="00976711">
        <w:rPr>
          <w:rFonts w:asciiTheme="minorBidi" w:hAnsiTheme="minorBidi"/>
          <w:sz w:val="24"/>
          <w:szCs w:val="24"/>
          <w:rtl/>
        </w:rPr>
        <w:t>تمت المعالجة الحرارية لهذه الأفلام بعد تحضيرها عند 500 درجة مئوية  في الهواء.</w:t>
      </w:r>
      <w:r w:rsidR="007954FC" w:rsidRPr="00976711">
        <w:rPr>
          <w:rFonts w:asciiTheme="minorBidi" w:hAnsiTheme="minorBidi"/>
          <w:sz w:val="24"/>
          <w:szCs w:val="24"/>
          <w:rtl/>
        </w:rPr>
        <w:t xml:space="preserve"> أظهرت تقنية حيود الاشعة السينية أن هذه الأفلام عديدة التبلور و أن التركيب البلوري لها أحادي الميل و بدون وجود أي اثار للحديد أو الكوبالت.</w:t>
      </w:r>
      <w:r w:rsidR="00445D49" w:rsidRPr="00976711">
        <w:rPr>
          <w:rFonts w:asciiTheme="minorBidi" w:hAnsiTheme="minorBidi"/>
          <w:sz w:val="24"/>
          <w:szCs w:val="24"/>
          <w:rtl/>
        </w:rPr>
        <w:t xml:space="preserve"> </w:t>
      </w:r>
      <w:r w:rsidR="00376425" w:rsidRPr="00976711">
        <w:rPr>
          <w:rFonts w:asciiTheme="minorBidi" w:hAnsiTheme="minorBidi"/>
          <w:sz w:val="24"/>
          <w:szCs w:val="24"/>
          <w:rtl/>
        </w:rPr>
        <w:t xml:space="preserve">نقص </w:t>
      </w:r>
      <w:r w:rsidR="00445D49" w:rsidRPr="00976711">
        <w:rPr>
          <w:rFonts w:asciiTheme="minorBidi" w:hAnsiTheme="minorBidi"/>
          <w:sz w:val="24"/>
          <w:szCs w:val="24"/>
          <w:rtl/>
        </w:rPr>
        <w:t>متوسط الحجم الجسيمي</w:t>
      </w:r>
      <w:r w:rsidR="00376425" w:rsidRPr="00976711">
        <w:rPr>
          <w:rFonts w:asciiTheme="minorBidi" w:hAnsiTheme="minorBidi"/>
          <w:sz w:val="24"/>
          <w:szCs w:val="24"/>
          <w:rtl/>
        </w:rPr>
        <w:t xml:space="preserve"> من</w:t>
      </w:r>
      <w:r w:rsidR="00445D49" w:rsidRPr="00976711">
        <w:rPr>
          <w:rFonts w:asciiTheme="minorBidi" w:hAnsiTheme="minorBidi"/>
          <w:sz w:val="24"/>
          <w:szCs w:val="24"/>
          <w:rtl/>
        </w:rPr>
        <w:t xml:space="preserve"> 20.44 نانومتر </w:t>
      </w:r>
      <w:r w:rsidR="009A351D" w:rsidRPr="00976711">
        <w:rPr>
          <w:rFonts w:asciiTheme="minorBidi" w:hAnsiTheme="minorBidi"/>
          <w:sz w:val="24"/>
          <w:szCs w:val="24"/>
          <w:rtl/>
        </w:rPr>
        <w:t>إ</w:t>
      </w:r>
      <w:r w:rsidR="00445D49" w:rsidRPr="00976711">
        <w:rPr>
          <w:rFonts w:asciiTheme="minorBidi" w:hAnsiTheme="minorBidi"/>
          <w:sz w:val="24"/>
          <w:szCs w:val="24"/>
          <w:rtl/>
        </w:rPr>
        <w:t>لي 18.72 نانومتر بعد التطعيم بالحديد لكنه زاد الي 26.82 نانومتر بعد التطعيم الإضافي الكوبالت</w:t>
      </w:r>
      <w:r w:rsidR="006C28EA" w:rsidRPr="00976711">
        <w:rPr>
          <w:rFonts w:asciiTheme="minorBidi" w:hAnsiTheme="minorBidi"/>
          <w:sz w:val="24"/>
          <w:szCs w:val="24"/>
          <w:rtl/>
        </w:rPr>
        <w:t>.</w:t>
      </w:r>
      <w:r w:rsidR="00376425" w:rsidRPr="00976711">
        <w:rPr>
          <w:rFonts w:asciiTheme="minorBidi" w:hAnsiTheme="minorBidi"/>
          <w:sz w:val="24"/>
          <w:szCs w:val="24"/>
          <w:rtl/>
        </w:rPr>
        <w:t xml:space="preserve"> أما فجوة الطاقة فزادت من 2.15 إلكترون فولت إلي 2.3 إلكترون فولت بعد التطعيم بالحديد ثم نقصت مرة أخري الي 2.10 إلكترون فولت بعد التطعيم الإضافي بالكوبالت.</w:t>
      </w:r>
      <w:r w:rsidR="009A351D" w:rsidRPr="00976711">
        <w:rPr>
          <w:rFonts w:asciiTheme="minorBidi" w:hAnsiTheme="minorBidi"/>
          <w:sz w:val="24"/>
          <w:szCs w:val="24"/>
          <w:rtl/>
        </w:rPr>
        <w:t xml:space="preserve"> </w:t>
      </w:r>
      <w:r w:rsidR="00976711" w:rsidRPr="00976711">
        <w:rPr>
          <w:rFonts w:asciiTheme="minorBidi" w:hAnsiTheme="minorBidi"/>
          <w:sz w:val="24"/>
          <w:szCs w:val="24"/>
          <w:rtl/>
        </w:rPr>
        <w:t>و قد تمت دراسة تأثير التطعيم بالحديد و بالحديد و الكوبالت علي الثوابت الضوئية لاكسيد النحاس و أيضا قدرته علي الحفز الضوئي و إزالة صبغ الميثيلين الأزرق. أيضا تمت مناقشة التغيّرات في الخواص التركيبية لاكسيد النحاس نتيجة التطعيم وعلاقاتها بالخواص الضوئية لهذه الأفلام. و قد تمت مقارنة النتائج التي حصلنا عليها من هذه الدراسة بنتائج دراسات تمت مسبقا علي عينات مشابهة.</w:t>
      </w:r>
      <w:r w:rsidR="007954FC" w:rsidRPr="00976711">
        <w:rPr>
          <w:rFonts w:asciiTheme="minorBidi" w:hAnsiTheme="minorBidi"/>
          <w:sz w:val="24"/>
          <w:szCs w:val="24"/>
          <w:rtl/>
        </w:rPr>
        <w:t xml:space="preserve"> </w:t>
      </w:r>
      <w:r w:rsidR="008C54BD" w:rsidRPr="00976711">
        <w:rPr>
          <w:rFonts w:asciiTheme="minorBidi" w:hAnsiTheme="minorBidi"/>
          <w:sz w:val="24"/>
          <w:szCs w:val="24"/>
          <w:rtl/>
        </w:rPr>
        <w:t xml:space="preserve"> </w:t>
      </w:r>
      <w:r w:rsidR="003E7B8C" w:rsidRPr="00976711">
        <w:rPr>
          <w:rFonts w:asciiTheme="minorBidi" w:hAnsiTheme="minorBidi"/>
          <w:sz w:val="24"/>
          <w:szCs w:val="24"/>
          <w:rtl/>
        </w:rPr>
        <w:t xml:space="preserve"> </w:t>
      </w:r>
    </w:p>
    <w:p w:rsidR="003E7B8C" w:rsidRDefault="003E7B8C" w:rsidP="003E7B8C">
      <w:pPr>
        <w:bidi/>
        <w:spacing w:after="0" w:line="240" w:lineRule="auto"/>
        <w:jc w:val="both"/>
        <w:rPr>
          <w:rFonts w:eastAsiaTheme="minorHAnsi" w:cs="AdvGulliv-R"/>
          <w:sz w:val="14"/>
          <w:szCs w:val="14"/>
        </w:rPr>
      </w:pPr>
    </w:p>
    <w:p w:rsidR="003E7B8C" w:rsidRDefault="003E7B8C" w:rsidP="003E7B8C">
      <w:pPr>
        <w:bidi/>
        <w:spacing w:after="0" w:line="240" w:lineRule="auto"/>
        <w:jc w:val="both"/>
        <w:rPr>
          <w:rFonts w:eastAsiaTheme="minorHAnsi" w:cs="AdvGulliv-R"/>
          <w:sz w:val="14"/>
          <w:szCs w:val="14"/>
          <w:rtl/>
        </w:rPr>
      </w:pPr>
    </w:p>
    <w:p w:rsidR="00BE4862" w:rsidRDefault="00BE4862" w:rsidP="00BE4862">
      <w:pPr>
        <w:bidi/>
        <w:spacing w:after="0" w:line="240" w:lineRule="auto"/>
        <w:jc w:val="both"/>
        <w:rPr>
          <w:rFonts w:eastAsiaTheme="minorHAnsi" w:cs="AdvGulliv-R"/>
          <w:sz w:val="14"/>
          <w:szCs w:val="14"/>
          <w:rtl/>
        </w:rPr>
      </w:pPr>
    </w:p>
    <w:p w:rsidR="00BE4862" w:rsidRPr="007C6E6D" w:rsidRDefault="00BE4862" w:rsidP="007C6E6D">
      <w:pPr>
        <w:spacing w:after="0" w:line="240" w:lineRule="auto"/>
        <w:rPr>
          <w:rFonts w:eastAsiaTheme="minorHAnsi" w:cs="AdvGulliv-R"/>
          <w:sz w:val="28"/>
          <w:szCs w:val="28"/>
          <w:rtl/>
        </w:rPr>
      </w:pPr>
    </w:p>
    <w:p w:rsidR="00BE4862" w:rsidRPr="007C6E6D" w:rsidRDefault="00BE4862" w:rsidP="007C6E6D">
      <w:pPr>
        <w:spacing w:after="0" w:line="240" w:lineRule="auto"/>
        <w:rPr>
          <w:rFonts w:eastAsiaTheme="minorHAnsi" w:cs="AdvGulliv-R"/>
          <w:sz w:val="28"/>
          <w:szCs w:val="28"/>
          <w:rtl/>
        </w:rPr>
      </w:pPr>
    </w:p>
    <w:p w:rsidR="00BE4862" w:rsidRDefault="00BE4862" w:rsidP="00BE4862">
      <w:pPr>
        <w:bidi/>
        <w:spacing w:after="0" w:line="240" w:lineRule="auto"/>
        <w:jc w:val="both"/>
        <w:rPr>
          <w:rFonts w:eastAsiaTheme="minorHAnsi" w:cs="AdvGulliv-R" w:hint="cs"/>
          <w:sz w:val="14"/>
          <w:szCs w:val="14"/>
          <w:rtl/>
        </w:rPr>
      </w:pPr>
      <w:bookmarkStart w:id="0" w:name="_GoBack"/>
      <w:bookmarkEnd w:id="0"/>
    </w:p>
    <w:sectPr w:rsidR="00BE4862" w:rsidSect="000E60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M2sDSzMDcyMjK3tDBS0lEKTi0uzszPAykwrAUAlPlY/SwAAAA="/>
  </w:docVars>
  <w:rsids>
    <w:rsidRoot w:val="00CB4220"/>
    <w:rsid w:val="000032CB"/>
    <w:rsid w:val="000047C2"/>
    <w:rsid w:val="00004AE8"/>
    <w:rsid w:val="00007DE6"/>
    <w:rsid w:val="0001391A"/>
    <w:rsid w:val="00017D74"/>
    <w:rsid w:val="00020AB8"/>
    <w:rsid w:val="00021044"/>
    <w:rsid w:val="00026F55"/>
    <w:rsid w:val="00036294"/>
    <w:rsid w:val="00041188"/>
    <w:rsid w:val="000449E4"/>
    <w:rsid w:val="000503FC"/>
    <w:rsid w:val="00052896"/>
    <w:rsid w:val="00060822"/>
    <w:rsid w:val="0006209C"/>
    <w:rsid w:val="000640EB"/>
    <w:rsid w:val="000769EA"/>
    <w:rsid w:val="00077593"/>
    <w:rsid w:val="00082573"/>
    <w:rsid w:val="00082877"/>
    <w:rsid w:val="0009122D"/>
    <w:rsid w:val="00092723"/>
    <w:rsid w:val="000965DD"/>
    <w:rsid w:val="000A3253"/>
    <w:rsid w:val="000A32DB"/>
    <w:rsid w:val="000B068A"/>
    <w:rsid w:val="000B5E3F"/>
    <w:rsid w:val="000B6B6E"/>
    <w:rsid w:val="000C3B4A"/>
    <w:rsid w:val="000C4772"/>
    <w:rsid w:val="000D2B85"/>
    <w:rsid w:val="000D3339"/>
    <w:rsid w:val="000D352B"/>
    <w:rsid w:val="000E2268"/>
    <w:rsid w:val="000E47E6"/>
    <w:rsid w:val="000E4CCD"/>
    <w:rsid w:val="000E609C"/>
    <w:rsid w:val="000E740B"/>
    <w:rsid w:val="000F02BA"/>
    <w:rsid w:val="000F0C48"/>
    <w:rsid w:val="000F4966"/>
    <w:rsid w:val="000F4EC5"/>
    <w:rsid w:val="000F5EEB"/>
    <w:rsid w:val="000F6EC9"/>
    <w:rsid w:val="00102F95"/>
    <w:rsid w:val="001039BA"/>
    <w:rsid w:val="0011043E"/>
    <w:rsid w:val="00116D54"/>
    <w:rsid w:val="00120F2B"/>
    <w:rsid w:val="00125A28"/>
    <w:rsid w:val="001274C2"/>
    <w:rsid w:val="0013057C"/>
    <w:rsid w:val="00131D4F"/>
    <w:rsid w:val="001358DD"/>
    <w:rsid w:val="0013681C"/>
    <w:rsid w:val="0014305B"/>
    <w:rsid w:val="00146AE8"/>
    <w:rsid w:val="00147137"/>
    <w:rsid w:val="001478E9"/>
    <w:rsid w:val="00147ED3"/>
    <w:rsid w:val="00160331"/>
    <w:rsid w:val="001618CE"/>
    <w:rsid w:val="00170884"/>
    <w:rsid w:val="00170A05"/>
    <w:rsid w:val="00171204"/>
    <w:rsid w:val="00172163"/>
    <w:rsid w:val="00173D50"/>
    <w:rsid w:val="00182262"/>
    <w:rsid w:val="00186588"/>
    <w:rsid w:val="00187C2E"/>
    <w:rsid w:val="001907EB"/>
    <w:rsid w:val="00190D8A"/>
    <w:rsid w:val="00195BD1"/>
    <w:rsid w:val="001A0006"/>
    <w:rsid w:val="001A377B"/>
    <w:rsid w:val="001A4A6B"/>
    <w:rsid w:val="001B12A4"/>
    <w:rsid w:val="001B1418"/>
    <w:rsid w:val="001C2BD5"/>
    <w:rsid w:val="001C4EFD"/>
    <w:rsid w:val="001C7F8E"/>
    <w:rsid w:val="001D0968"/>
    <w:rsid w:val="001E0BE6"/>
    <w:rsid w:val="001E5108"/>
    <w:rsid w:val="001F11E8"/>
    <w:rsid w:val="00200321"/>
    <w:rsid w:val="00201DC6"/>
    <w:rsid w:val="00201EBF"/>
    <w:rsid w:val="002163A4"/>
    <w:rsid w:val="00220559"/>
    <w:rsid w:val="00220C45"/>
    <w:rsid w:val="00224E30"/>
    <w:rsid w:val="0022659D"/>
    <w:rsid w:val="00227B59"/>
    <w:rsid w:val="0023515B"/>
    <w:rsid w:val="00236E1D"/>
    <w:rsid w:val="00237B2C"/>
    <w:rsid w:val="00243636"/>
    <w:rsid w:val="0025384D"/>
    <w:rsid w:val="002614B3"/>
    <w:rsid w:val="00262243"/>
    <w:rsid w:val="0026237C"/>
    <w:rsid w:val="00266DA9"/>
    <w:rsid w:val="002724B0"/>
    <w:rsid w:val="00272C91"/>
    <w:rsid w:val="0028566E"/>
    <w:rsid w:val="00285A73"/>
    <w:rsid w:val="00287091"/>
    <w:rsid w:val="0029345D"/>
    <w:rsid w:val="002938C3"/>
    <w:rsid w:val="00293E25"/>
    <w:rsid w:val="00295A21"/>
    <w:rsid w:val="002A78F6"/>
    <w:rsid w:val="002C087B"/>
    <w:rsid w:val="002C5C5D"/>
    <w:rsid w:val="002D19E8"/>
    <w:rsid w:val="002E1A05"/>
    <w:rsid w:val="002E25D0"/>
    <w:rsid w:val="002E3E18"/>
    <w:rsid w:val="002E4149"/>
    <w:rsid w:val="002E49E9"/>
    <w:rsid w:val="002E5035"/>
    <w:rsid w:val="002E5A7E"/>
    <w:rsid w:val="002E601C"/>
    <w:rsid w:val="002E77BD"/>
    <w:rsid w:val="002E7CAC"/>
    <w:rsid w:val="002F2A92"/>
    <w:rsid w:val="002F3911"/>
    <w:rsid w:val="002F5793"/>
    <w:rsid w:val="002F5A78"/>
    <w:rsid w:val="0030368C"/>
    <w:rsid w:val="00303EFC"/>
    <w:rsid w:val="003076BB"/>
    <w:rsid w:val="003119F9"/>
    <w:rsid w:val="00312F67"/>
    <w:rsid w:val="00320CAE"/>
    <w:rsid w:val="00320E76"/>
    <w:rsid w:val="00321C3B"/>
    <w:rsid w:val="003229A1"/>
    <w:rsid w:val="003257F6"/>
    <w:rsid w:val="003359A6"/>
    <w:rsid w:val="00336F31"/>
    <w:rsid w:val="003455DA"/>
    <w:rsid w:val="00345E06"/>
    <w:rsid w:val="003500B0"/>
    <w:rsid w:val="00352398"/>
    <w:rsid w:val="00355E25"/>
    <w:rsid w:val="00361A0F"/>
    <w:rsid w:val="00361E09"/>
    <w:rsid w:val="00372C9C"/>
    <w:rsid w:val="0037423B"/>
    <w:rsid w:val="00376425"/>
    <w:rsid w:val="0038033F"/>
    <w:rsid w:val="0038473A"/>
    <w:rsid w:val="00387ECA"/>
    <w:rsid w:val="00392729"/>
    <w:rsid w:val="003A16EC"/>
    <w:rsid w:val="003A1F12"/>
    <w:rsid w:val="003A4032"/>
    <w:rsid w:val="003A496E"/>
    <w:rsid w:val="003A6B8A"/>
    <w:rsid w:val="003B0EF9"/>
    <w:rsid w:val="003B11C5"/>
    <w:rsid w:val="003B5927"/>
    <w:rsid w:val="003B6C01"/>
    <w:rsid w:val="003B7020"/>
    <w:rsid w:val="003C1DC2"/>
    <w:rsid w:val="003C331B"/>
    <w:rsid w:val="003C7477"/>
    <w:rsid w:val="003C7D97"/>
    <w:rsid w:val="003D2C77"/>
    <w:rsid w:val="003D3CF0"/>
    <w:rsid w:val="003E1E06"/>
    <w:rsid w:val="003E389D"/>
    <w:rsid w:val="003E3DB2"/>
    <w:rsid w:val="003E4568"/>
    <w:rsid w:val="003E62E3"/>
    <w:rsid w:val="003E7B8C"/>
    <w:rsid w:val="003F2C67"/>
    <w:rsid w:val="003F2E8D"/>
    <w:rsid w:val="003F683B"/>
    <w:rsid w:val="00405DF4"/>
    <w:rsid w:val="00421290"/>
    <w:rsid w:val="0042408C"/>
    <w:rsid w:val="0042428D"/>
    <w:rsid w:val="0042616D"/>
    <w:rsid w:val="00431154"/>
    <w:rsid w:val="00434442"/>
    <w:rsid w:val="004349E6"/>
    <w:rsid w:val="004366F7"/>
    <w:rsid w:val="004372FB"/>
    <w:rsid w:val="004410A9"/>
    <w:rsid w:val="00445D49"/>
    <w:rsid w:val="004509F1"/>
    <w:rsid w:val="0045768F"/>
    <w:rsid w:val="00464A76"/>
    <w:rsid w:val="004820A9"/>
    <w:rsid w:val="00482350"/>
    <w:rsid w:val="004915C9"/>
    <w:rsid w:val="00491EC7"/>
    <w:rsid w:val="00492426"/>
    <w:rsid w:val="0049703A"/>
    <w:rsid w:val="004B5AA0"/>
    <w:rsid w:val="004B5B48"/>
    <w:rsid w:val="004C1248"/>
    <w:rsid w:val="004C49F8"/>
    <w:rsid w:val="004C6920"/>
    <w:rsid w:val="004C6DDD"/>
    <w:rsid w:val="004C790C"/>
    <w:rsid w:val="004D650F"/>
    <w:rsid w:val="004E27E1"/>
    <w:rsid w:val="004F4654"/>
    <w:rsid w:val="004F6EA0"/>
    <w:rsid w:val="004F6EBF"/>
    <w:rsid w:val="00501FC5"/>
    <w:rsid w:val="00517B88"/>
    <w:rsid w:val="0052093D"/>
    <w:rsid w:val="00520E5D"/>
    <w:rsid w:val="00522548"/>
    <w:rsid w:val="005267A4"/>
    <w:rsid w:val="00527FBB"/>
    <w:rsid w:val="0054653A"/>
    <w:rsid w:val="00546A4C"/>
    <w:rsid w:val="00554648"/>
    <w:rsid w:val="005559F0"/>
    <w:rsid w:val="005620A5"/>
    <w:rsid w:val="00562408"/>
    <w:rsid w:val="00563431"/>
    <w:rsid w:val="00564454"/>
    <w:rsid w:val="0056458B"/>
    <w:rsid w:val="00567F0D"/>
    <w:rsid w:val="00570353"/>
    <w:rsid w:val="00573F80"/>
    <w:rsid w:val="00580DC3"/>
    <w:rsid w:val="0059088D"/>
    <w:rsid w:val="00590FE5"/>
    <w:rsid w:val="00591114"/>
    <w:rsid w:val="00591753"/>
    <w:rsid w:val="00591D04"/>
    <w:rsid w:val="00593E4F"/>
    <w:rsid w:val="005A4FBF"/>
    <w:rsid w:val="005B09D3"/>
    <w:rsid w:val="005B21DD"/>
    <w:rsid w:val="005B38C0"/>
    <w:rsid w:val="005B53D7"/>
    <w:rsid w:val="005B6C98"/>
    <w:rsid w:val="005C1811"/>
    <w:rsid w:val="005D0158"/>
    <w:rsid w:val="005D0E60"/>
    <w:rsid w:val="005D73B0"/>
    <w:rsid w:val="005E5E31"/>
    <w:rsid w:val="005E7923"/>
    <w:rsid w:val="005F3F70"/>
    <w:rsid w:val="005F4ECF"/>
    <w:rsid w:val="006016EC"/>
    <w:rsid w:val="00603922"/>
    <w:rsid w:val="0060703E"/>
    <w:rsid w:val="00617BA2"/>
    <w:rsid w:val="0062106E"/>
    <w:rsid w:val="0062587B"/>
    <w:rsid w:val="00627EC8"/>
    <w:rsid w:val="006336AD"/>
    <w:rsid w:val="00634919"/>
    <w:rsid w:val="00643471"/>
    <w:rsid w:val="00647019"/>
    <w:rsid w:val="0065157B"/>
    <w:rsid w:val="00664FBC"/>
    <w:rsid w:val="00666E9B"/>
    <w:rsid w:val="006701FE"/>
    <w:rsid w:val="00674438"/>
    <w:rsid w:val="00674BAE"/>
    <w:rsid w:val="00675A2C"/>
    <w:rsid w:val="00682E18"/>
    <w:rsid w:val="00683106"/>
    <w:rsid w:val="00684CA5"/>
    <w:rsid w:val="00685EBF"/>
    <w:rsid w:val="006A1E15"/>
    <w:rsid w:val="006A228C"/>
    <w:rsid w:val="006A7038"/>
    <w:rsid w:val="006B22D4"/>
    <w:rsid w:val="006B2416"/>
    <w:rsid w:val="006B3927"/>
    <w:rsid w:val="006B6C7B"/>
    <w:rsid w:val="006C28EA"/>
    <w:rsid w:val="006D698E"/>
    <w:rsid w:val="006D7244"/>
    <w:rsid w:val="006E229C"/>
    <w:rsid w:val="006E311C"/>
    <w:rsid w:val="006E5E6A"/>
    <w:rsid w:val="006E7C50"/>
    <w:rsid w:val="006F00AB"/>
    <w:rsid w:val="0070495E"/>
    <w:rsid w:val="0070617E"/>
    <w:rsid w:val="00714A16"/>
    <w:rsid w:val="0071565F"/>
    <w:rsid w:val="00721BFD"/>
    <w:rsid w:val="00725C01"/>
    <w:rsid w:val="007326F0"/>
    <w:rsid w:val="00732B6F"/>
    <w:rsid w:val="00736FCB"/>
    <w:rsid w:val="007375CF"/>
    <w:rsid w:val="00737988"/>
    <w:rsid w:val="00746F29"/>
    <w:rsid w:val="007607FA"/>
    <w:rsid w:val="00760FC0"/>
    <w:rsid w:val="00761544"/>
    <w:rsid w:val="00767784"/>
    <w:rsid w:val="0077217D"/>
    <w:rsid w:val="00777211"/>
    <w:rsid w:val="00782E2F"/>
    <w:rsid w:val="00792D86"/>
    <w:rsid w:val="00793DAF"/>
    <w:rsid w:val="007954FC"/>
    <w:rsid w:val="007C32C2"/>
    <w:rsid w:val="007C6E6D"/>
    <w:rsid w:val="007D149C"/>
    <w:rsid w:val="007D70FB"/>
    <w:rsid w:val="007E2982"/>
    <w:rsid w:val="007F0923"/>
    <w:rsid w:val="007F22DC"/>
    <w:rsid w:val="007F560F"/>
    <w:rsid w:val="007F7013"/>
    <w:rsid w:val="00802553"/>
    <w:rsid w:val="0080391C"/>
    <w:rsid w:val="00804F4E"/>
    <w:rsid w:val="0081282B"/>
    <w:rsid w:val="0081508A"/>
    <w:rsid w:val="008200CC"/>
    <w:rsid w:val="00823058"/>
    <w:rsid w:val="00827081"/>
    <w:rsid w:val="008274B7"/>
    <w:rsid w:val="00837598"/>
    <w:rsid w:val="00837F98"/>
    <w:rsid w:val="00841102"/>
    <w:rsid w:val="00847CDF"/>
    <w:rsid w:val="00851C71"/>
    <w:rsid w:val="00867471"/>
    <w:rsid w:val="008707DB"/>
    <w:rsid w:val="00874A88"/>
    <w:rsid w:val="00880809"/>
    <w:rsid w:val="00882F69"/>
    <w:rsid w:val="00896EBB"/>
    <w:rsid w:val="008A021D"/>
    <w:rsid w:val="008B0E3A"/>
    <w:rsid w:val="008B584A"/>
    <w:rsid w:val="008C432E"/>
    <w:rsid w:val="008C54BD"/>
    <w:rsid w:val="008D42D5"/>
    <w:rsid w:val="008D509D"/>
    <w:rsid w:val="008E4F52"/>
    <w:rsid w:val="008F2205"/>
    <w:rsid w:val="008F2DF6"/>
    <w:rsid w:val="008F402D"/>
    <w:rsid w:val="00910608"/>
    <w:rsid w:val="00910DD1"/>
    <w:rsid w:val="00914E9E"/>
    <w:rsid w:val="009177D0"/>
    <w:rsid w:val="00920B24"/>
    <w:rsid w:val="009219CC"/>
    <w:rsid w:val="009241C7"/>
    <w:rsid w:val="00924C84"/>
    <w:rsid w:val="00930B6F"/>
    <w:rsid w:val="009330AB"/>
    <w:rsid w:val="00941283"/>
    <w:rsid w:val="00961580"/>
    <w:rsid w:val="009679C9"/>
    <w:rsid w:val="0097105A"/>
    <w:rsid w:val="009712D4"/>
    <w:rsid w:val="00976711"/>
    <w:rsid w:val="00981459"/>
    <w:rsid w:val="00982141"/>
    <w:rsid w:val="00990BCC"/>
    <w:rsid w:val="009A0A02"/>
    <w:rsid w:val="009A17B6"/>
    <w:rsid w:val="009A183D"/>
    <w:rsid w:val="009A2EAA"/>
    <w:rsid w:val="009A351D"/>
    <w:rsid w:val="009B1549"/>
    <w:rsid w:val="009B53A8"/>
    <w:rsid w:val="009B6889"/>
    <w:rsid w:val="009D4FB2"/>
    <w:rsid w:val="009D5BE8"/>
    <w:rsid w:val="009E5E4F"/>
    <w:rsid w:val="009E7EED"/>
    <w:rsid w:val="009F029E"/>
    <w:rsid w:val="009F0F7B"/>
    <w:rsid w:val="009F11D8"/>
    <w:rsid w:val="009F33A7"/>
    <w:rsid w:val="009F481D"/>
    <w:rsid w:val="009F4839"/>
    <w:rsid w:val="00A03065"/>
    <w:rsid w:val="00A233F2"/>
    <w:rsid w:val="00A24055"/>
    <w:rsid w:val="00A312E2"/>
    <w:rsid w:val="00A31702"/>
    <w:rsid w:val="00A41152"/>
    <w:rsid w:val="00A4346C"/>
    <w:rsid w:val="00A53C35"/>
    <w:rsid w:val="00A60209"/>
    <w:rsid w:val="00A62AEB"/>
    <w:rsid w:val="00A65ACD"/>
    <w:rsid w:val="00A712ED"/>
    <w:rsid w:val="00A71472"/>
    <w:rsid w:val="00A7149C"/>
    <w:rsid w:val="00A73711"/>
    <w:rsid w:val="00A93062"/>
    <w:rsid w:val="00AA04DD"/>
    <w:rsid w:val="00AA2D8C"/>
    <w:rsid w:val="00AA38E3"/>
    <w:rsid w:val="00AB1D0F"/>
    <w:rsid w:val="00AB4A3D"/>
    <w:rsid w:val="00AB5382"/>
    <w:rsid w:val="00AC09A9"/>
    <w:rsid w:val="00AC3744"/>
    <w:rsid w:val="00AC6D31"/>
    <w:rsid w:val="00AC7BFB"/>
    <w:rsid w:val="00AD4114"/>
    <w:rsid w:val="00AD6D22"/>
    <w:rsid w:val="00AD74FF"/>
    <w:rsid w:val="00AE1576"/>
    <w:rsid w:val="00AE2C34"/>
    <w:rsid w:val="00AE3BBD"/>
    <w:rsid w:val="00AE581E"/>
    <w:rsid w:val="00AE7103"/>
    <w:rsid w:val="00AF02A3"/>
    <w:rsid w:val="00AF3EE1"/>
    <w:rsid w:val="00AF6A95"/>
    <w:rsid w:val="00AF7029"/>
    <w:rsid w:val="00B029A9"/>
    <w:rsid w:val="00B03F9F"/>
    <w:rsid w:val="00B0488E"/>
    <w:rsid w:val="00B05775"/>
    <w:rsid w:val="00B10A25"/>
    <w:rsid w:val="00B11D42"/>
    <w:rsid w:val="00B13A2B"/>
    <w:rsid w:val="00B17E4B"/>
    <w:rsid w:val="00B22463"/>
    <w:rsid w:val="00B22738"/>
    <w:rsid w:val="00B3627D"/>
    <w:rsid w:val="00B37EB8"/>
    <w:rsid w:val="00B47F44"/>
    <w:rsid w:val="00B52B20"/>
    <w:rsid w:val="00B52FA9"/>
    <w:rsid w:val="00B54021"/>
    <w:rsid w:val="00B54120"/>
    <w:rsid w:val="00B6520B"/>
    <w:rsid w:val="00B6700F"/>
    <w:rsid w:val="00B7066C"/>
    <w:rsid w:val="00B741D7"/>
    <w:rsid w:val="00B75398"/>
    <w:rsid w:val="00B81D59"/>
    <w:rsid w:val="00B82C12"/>
    <w:rsid w:val="00B834A1"/>
    <w:rsid w:val="00B90E74"/>
    <w:rsid w:val="00B94F00"/>
    <w:rsid w:val="00B967AA"/>
    <w:rsid w:val="00BA0885"/>
    <w:rsid w:val="00BA33B2"/>
    <w:rsid w:val="00BA3E7E"/>
    <w:rsid w:val="00BA64F4"/>
    <w:rsid w:val="00BB148D"/>
    <w:rsid w:val="00BB14DB"/>
    <w:rsid w:val="00BB4CAE"/>
    <w:rsid w:val="00BB6559"/>
    <w:rsid w:val="00BC17DB"/>
    <w:rsid w:val="00BC21F5"/>
    <w:rsid w:val="00BD2C50"/>
    <w:rsid w:val="00BD4346"/>
    <w:rsid w:val="00BD797E"/>
    <w:rsid w:val="00BE35E8"/>
    <w:rsid w:val="00BE4862"/>
    <w:rsid w:val="00BE6718"/>
    <w:rsid w:val="00BF0299"/>
    <w:rsid w:val="00BF1033"/>
    <w:rsid w:val="00BF14D2"/>
    <w:rsid w:val="00BF28A7"/>
    <w:rsid w:val="00BF5A52"/>
    <w:rsid w:val="00BF62E4"/>
    <w:rsid w:val="00C07140"/>
    <w:rsid w:val="00C12F8F"/>
    <w:rsid w:val="00C268D7"/>
    <w:rsid w:val="00C37B97"/>
    <w:rsid w:val="00C37C08"/>
    <w:rsid w:val="00C408D1"/>
    <w:rsid w:val="00C5479C"/>
    <w:rsid w:val="00C54E52"/>
    <w:rsid w:val="00C56814"/>
    <w:rsid w:val="00C604E2"/>
    <w:rsid w:val="00C72D8A"/>
    <w:rsid w:val="00C80B66"/>
    <w:rsid w:val="00C81502"/>
    <w:rsid w:val="00CA338F"/>
    <w:rsid w:val="00CA7F55"/>
    <w:rsid w:val="00CB0B2F"/>
    <w:rsid w:val="00CB177C"/>
    <w:rsid w:val="00CB4220"/>
    <w:rsid w:val="00CB6FDA"/>
    <w:rsid w:val="00CC4E31"/>
    <w:rsid w:val="00CC52F2"/>
    <w:rsid w:val="00CD5791"/>
    <w:rsid w:val="00CE03C0"/>
    <w:rsid w:val="00CE1D52"/>
    <w:rsid w:val="00CE24BD"/>
    <w:rsid w:val="00CE2772"/>
    <w:rsid w:val="00CE4752"/>
    <w:rsid w:val="00CE6787"/>
    <w:rsid w:val="00CE7DA9"/>
    <w:rsid w:val="00CF01B2"/>
    <w:rsid w:val="00CF030A"/>
    <w:rsid w:val="00CF65A8"/>
    <w:rsid w:val="00D0065F"/>
    <w:rsid w:val="00D03854"/>
    <w:rsid w:val="00D0455C"/>
    <w:rsid w:val="00D0468E"/>
    <w:rsid w:val="00D057DB"/>
    <w:rsid w:val="00D07E7C"/>
    <w:rsid w:val="00D10933"/>
    <w:rsid w:val="00D30E91"/>
    <w:rsid w:val="00D325F6"/>
    <w:rsid w:val="00D32B94"/>
    <w:rsid w:val="00D35DD5"/>
    <w:rsid w:val="00D367C8"/>
    <w:rsid w:val="00D3724A"/>
    <w:rsid w:val="00D417D3"/>
    <w:rsid w:val="00D44751"/>
    <w:rsid w:val="00D5191E"/>
    <w:rsid w:val="00D532C1"/>
    <w:rsid w:val="00D53AA2"/>
    <w:rsid w:val="00D60310"/>
    <w:rsid w:val="00D6159E"/>
    <w:rsid w:val="00D707CF"/>
    <w:rsid w:val="00D735B5"/>
    <w:rsid w:val="00D838BF"/>
    <w:rsid w:val="00D94430"/>
    <w:rsid w:val="00DA14BC"/>
    <w:rsid w:val="00DA7E47"/>
    <w:rsid w:val="00DB17A1"/>
    <w:rsid w:val="00DB3EE9"/>
    <w:rsid w:val="00DC00C4"/>
    <w:rsid w:val="00DC2C77"/>
    <w:rsid w:val="00DC4266"/>
    <w:rsid w:val="00DC5BC5"/>
    <w:rsid w:val="00DC6101"/>
    <w:rsid w:val="00DD0F0B"/>
    <w:rsid w:val="00DD1648"/>
    <w:rsid w:val="00DD51C3"/>
    <w:rsid w:val="00DD7791"/>
    <w:rsid w:val="00DD7B8C"/>
    <w:rsid w:val="00DE48B8"/>
    <w:rsid w:val="00DE7015"/>
    <w:rsid w:val="00DF1C9B"/>
    <w:rsid w:val="00DF386C"/>
    <w:rsid w:val="00DF45D5"/>
    <w:rsid w:val="00DF4856"/>
    <w:rsid w:val="00DF641C"/>
    <w:rsid w:val="00DF69CB"/>
    <w:rsid w:val="00E02CC6"/>
    <w:rsid w:val="00E12E21"/>
    <w:rsid w:val="00E25C30"/>
    <w:rsid w:val="00E30065"/>
    <w:rsid w:val="00E33A79"/>
    <w:rsid w:val="00E37C85"/>
    <w:rsid w:val="00E4012B"/>
    <w:rsid w:val="00E52B35"/>
    <w:rsid w:val="00E55F38"/>
    <w:rsid w:val="00E57AE8"/>
    <w:rsid w:val="00E62251"/>
    <w:rsid w:val="00E630AE"/>
    <w:rsid w:val="00E64447"/>
    <w:rsid w:val="00E66CD7"/>
    <w:rsid w:val="00E726CF"/>
    <w:rsid w:val="00E747C3"/>
    <w:rsid w:val="00E748B9"/>
    <w:rsid w:val="00E7627F"/>
    <w:rsid w:val="00E7758E"/>
    <w:rsid w:val="00E77E0A"/>
    <w:rsid w:val="00E90F31"/>
    <w:rsid w:val="00E93891"/>
    <w:rsid w:val="00E95255"/>
    <w:rsid w:val="00EA5F9F"/>
    <w:rsid w:val="00EB06BF"/>
    <w:rsid w:val="00EB077F"/>
    <w:rsid w:val="00EB07C0"/>
    <w:rsid w:val="00EB199F"/>
    <w:rsid w:val="00EB6333"/>
    <w:rsid w:val="00EB6E0C"/>
    <w:rsid w:val="00EC2ED8"/>
    <w:rsid w:val="00EC3698"/>
    <w:rsid w:val="00ED358B"/>
    <w:rsid w:val="00EE3C43"/>
    <w:rsid w:val="00EE3F33"/>
    <w:rsid w:val="00EE4881"/>
    <w:rsid w:val="00EF2237"/>
    <w:rsid w:val="00F04BDC"/>
    <w:rsid w:val="00F13835"/>
    <w:rsid w:val="00F16B0B"/>
    <w:rsid w:val="00F205A5"/>
    <w:rsid w:val="00F2123E"/>
    <w:rsid w:val="00F220CE"/>
    <w:rsid w:val="00F25EE2"/>
    <w:rsid w:val="00F2711A"/>
    <w:rsid w:val="00F306BD"/>
    <w:rsid w:val="00F31570"/>
    <w:rsid w:val="00F3330D"/>
    <w:rsid w:val="00F361B3"/>
    <w:rsid w:val="00F3650E"/>
    <w:rsid w:val="00F36D23"/>
    <w:rsid w:val="00F44D8F"/>
    <w:rsid w:val="00F548F2"/>
    <w:rsid w:val="00F75A35"/>
    <w:rsid w:val="00F77C23"/>
    <w:rsid w:val="00F77E59"/>
    <w:rsid w:val="00F940BB"/>
    <w:rsid w:val="00F97C6E"/>
    <w:rsid w:val="00FA4DEB"/>
    <w:rsid w:val="00FA5834"/>
    <w:rsid w:val="00FA7521"/>
    <w:rsid w:val="00FA76AA"/>
    <w:rsid w:val="00FB0F64"/>
    <w:rsid w:val="00FB62A0"/>
    <w:rsid w:val="00FD0BD7"/>
    <w:rsid w:val="00FD1707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0163E-800A-4D41-8DD6-671DA7CF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B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D3E0-6928-431E-9ACA-D50664B0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Dr.Mohamed Fadel</cp:lastModifiedBy>
  <cp:revision>2</cp:revision>
  <dcterms:created xsi:type="dcterms:W3CDTF">2015-11-07T22:59:00Z</dcterms:created>
  <dcterms:modified xsi:type="dcterms:W3CDTF">2015-11-07T22:59:00Z</dcterms:modified>
</cp:coreProperties>
</file>